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AA38" w14:textId="4E9E28B6" w:rsidR="01896C1A" w:rsidRDefault="01896C1A" w:rsidP="01896C1A">
      <w:pPr>
        <w:spacing w:line="360" w:lineRule="auto"/>
        <w:jc w:val="center"/>
        <w:rPr>
          <w:b/>
          <w:bCs/>
          <w:sz w:val="28"/>
          <w:szCs w:val="28"/>
        </w:rPr>
      </w:pPr>
    </w:p>
    <w:p w14:paraId="499EB962" w14:textId="2AEAB2D2" w:rsidR="005559D9" w:rsidRDefault="005559D9" w:rsidP="005559D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719B331B">
        <w:rPr>
          <w:rFonts w:eastAsia="Times New Roman"/>
          <w:b/>
          <w:bCs/>
          <w:sz w:val="28"/>
          <w:szCs w:val="28"/>
        </w:rPr>
        <w:t xml:space="preserve">Až 77 % odborníkov tvrdí, že ľuďom nezáleží na energetickej úspore domu, </w:t>
      </w:r>
      <w:r w:rsidR="4552A501" w:rsidRPr="719B331B">
        <w:rPr>
          <w:rFonts w:eastAsia="Times New Roman"/>
          <w:b/>
          <w:bCs/>
          <w:sz w:val="28"/>
          <w:szCs w:val="28"/>
        </w:rPr>
        <w:t>h</w:t>
      </w:r>
      <w:r w:rsidRPr="719B331B">
        <w:rPr>
          <w:rFonts w:eastAsia="Times New Roman"/>
          <w:b/>
          <w:bCs/>
          <w:sz w:val="28"/>
          <w:szCs w:val="28"/>
        </w:rPr>
        <w:t>lavne, aby bol lacný</w:t>
      </w:r>
      <w:r w:rsidRPr="719B331B">
        <w:rPr>
          <w:rFonts w:eastAsia="Times New Roman"/>
          <w:sz w:val="28"/>
          <w:szCs w:val="28"/>
        </w:rPr>
        <w:t> </w:t>
      </w:r>
    </w:p>
    <w:p w14:paraId="0DBFC5B1" w14:textId="77777777" w:rsidR="005559D9" w:rsidRPr="005559D9" w:rsidRDefault="005559D9" w:rsidP="005559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A1F0689" w14:textId="7C5C3AD0" w:rsidR="74D4175F" w:rsidRDefault="00C82B37" w:rsidP="719B331B">
      <w:pPr>
        <w:spacing w:line="360" w:lineRule="auto"/>
        <w:jc w:val="both"/>
        <w:rPr>
          <w:rStyle w:val="eop"/>
          <w:color w:val="000000"/>
          <w:shd w:val="clear" w:color="auto" w:fill="FFFFFF"/>
        </w:rPr>
      </w:pPr>
      <w:r w:rsidRPr="4203CE6F">
        <w:rPr>
          <w:b/>
          <w:bCs/>
        </w:rPr>
        <w:t xml:space="preserve">Bratislava,  </w:t>
      </w:r>
      <w:r w:rsidR="00804309">
        <w:rPr>
          <w:b/>
          <w:bCs/>
        </w:rPr>
        <w:t>26</w:t>
      </w:r>
      <w:r w:rsidRPr="4203CE6F">
        <w:rPr>
          <w:b/>
          <w:bCs/>
        </w:rPr>
        <w:t xml:space="preserve">. </w:t>
      </w:r>
      <w:r w:rsidR="005559D9">
        <w:rPr>
          <w:b/>
          <w:bCs/>
        </w:rPr>
        <w:t>júl</w:t>
      </w:r>
      <w:r w:rsidR="5CCAB005" w:rsidRPr="4203CE6F">
        <w:rPr>
          <w:b/>
          <w:bCs/>
        </w:rPr>
        <w:t>a</w:t>
      </w:r>
      <w:r w:rsidRPr="4203CE6F">
        <w:rPr>
          <w:b/>
          <w:bCs/>
        </w:rPr>
        <w:t xml:space="preserve"> 2021 – </w:t>
      </w:r>
      <w:r w:rsidR="005559D9" w:rsidRPr="719B331B">
        <w:rPr>
          <w:rStyle w:val="normaltextrun"/>
          <w:b/>
          <w:bCs/>
          <w:color w:val="000000"/>
          <w:bdr w:val="none" w:sz="0" w:space="0" w:color="auto" w:frame="1"/>
        </w:rPr>
        <w:t xml:space="preserve">Ľuďom veľmi nezáleží na tom, či bude ich dom energeticky úsporný, ani či bude v súlade s ekologickými normami. Hlavne, aby </w:t>
      </w:r>
      <w:r w:rsidR="00921A59">
        <w:rPr>
          <w:rStyle w:val="normaltextrun"/>
          <w:b/>
          <w:bCs/>
          <w:color w:val="000000"/>
          <w:bdr w:val="none" w:sz="0" w:space="0" w:color="auto" w:frame="1"/>
        </w:rPr>
        <w:t>náklady na stavbu boli čo najnižšie</w:t>
      </w:r>
      <w:r w:rsidR="005559D9" w:rsidRPr="719B331B">
        <w:rPr>
          <w:rStyle w:val="normaltextrun"/>
          <w:b/>
          <w:bCs/>
          <w:color w:val="000000"/>
          <w:bdr w:val="none" w:sz="0" w:space="0" w:color="auto" w:frame="1"/>
        </w:rPr>
        <w:t xml:space="preserve">. Takto situáciu hodnotí na základe svojej praxe až 77 % odborníkov z radov projektantov a architektov. </w:t>
      </w:r>
      <w:r w:rsidR="00FB318D" w:rsidRPr="00FB318D">
        <w:rPr>
          <w:b/>
          <w:bCs/>
        </w:rPr>
        <w:t xml:space="preserve"> 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>Spoločne sa zhodujú, že stavitelia chcú, aby domy splnili požiadavky predpísanej energetickej triedy A0 za minimálne náklady, bez ohľadu na fungovanie domu. Vyplýva to z prieskumu odbornej verejnosti</w:t>
      </w:r>
      <w:r w:rsidR="0005744C">
        <w:rPr>
          <w:rStyle w:val="normaltextrun"/>
          <w:b/>
          <w:bCs/>
          <w:color w:val="000000"/>
          <w:shd w:val="clear" w:color="auto" w:fill="FFFFFF"/>
        </w:rPr>
        <w:t xml:space="preserve">, ktorú v júni </w:t>
      </w:r>
      <w:r w:rsidR="00804309">
        <w:rPr>
          <w:rStyle w:val="normaltextrun"/>
          <w:b/>
          <w:bCs/>
          <w:color w:val="000000"/>
          <w:shd w:val="clear" w:color="auto" w:fill="FFFFFF"/>
        </w:rPr>
        <w:t>uskutočnilo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 xml:space="preserve"> Združeni</w:t>
      </w:r>
      <w:r w:rsidR="0005744C">
        <w:rPr>
          <w:rStyle w:val="normaltextrun"/>
          <w:b/>
          <w:bCs/>
          <w:color w:val="000000"/>
          <w:shd w:val="clear" w:color="auto" w:fill="FFFFFF"/>
        </w:rPr>
        <w:t>e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 xml:space="preserve"> výrobcov murovacích materiálov (ZVMM) </w:t>
      </w:r>
      <w:r w:rsidR="0005744C">
        <w:rPr>
          <w:rStyle w:val="normaltextrun"/>
          <w:b/>
          <w:bCs/>
          <w:color w:val="000000"/>
          <w:shd w:val="clear" w:color="auto" w:fill="FFFFFF"/>
        </w:rPr>
        <w:t>v spolupráci so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 xml:space="preserve"> Slovensk</w:t>
      </w:r>
      <w:r w:rsidR="0005744C">
        <w:rPr>
          <w:rStyle w:val="normaltextrun"/>
          <w:b/>
          <w:bCs/>
          <w:color w:val="000000"/>
          <w:shd w:val="clear" w:color="auto" w:fill="FFFFFF"/>
        </w:rPr>
        <w:t>ou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 xml:space="preserve"> komor</w:t>
      </w:r>
      <w:r w:rsidR="0005744C">
        <w:rPr>
          <w:rStyle w:val="normaltextrun"/>
          <w:b/>
          <w:bCs/>
          <w:color w:val="000000"/>
          <w:shd w:val="clear" w:color="auto" w:fill="FFFFFF"/>
        </w:rPr>
        <w:t>ou</w:t>
      </w:r>
      <w:r w:rsidR="005559D9" w:rsidRPr="719B331B">
        <w:rPr>
          <w:rStyle w:val="normaltextrun"/>
          <w:b/>
          <w:bCs/>
          <w:color w:val="000000"/>
          <w:shd w:val="clear" w:color="auto" w:fill="FFFFFF"/>
        </w:rPr>
        <w:t xml:space="preserve"> stavebných inžinierov (SKSI) na vzorke 284 odborníkov.</w:t>
      </w:r>
      <w:r w:rsidR="005559D9">
        <w:rPr>
          <w:rStyle w:val="normaltextrun"/>
          <w:color w:val="000000"/>
          <w:shd w:val="clear" w:color="auto" w:fill="FFFFFF"/>
        </w:rPr>
        <w:t> </w:t>
      </w:r>
      <w:r w:rsidR="005559D9">
        <w:rPr>
          <w:rStyle w:val="eop"/>
          <w:color w:val="000000"/>
          <w:shd w:val="clear" w:color="auto" w:fill="FFFFFF"/>
        </w:rPr>
        <w:t> </w:t>
      </w:r>
    </w:p>
    <w:p w14:paraId="4668EEE3" w14:textId="5C641283" w:rsidR="00FB318D" w:rsidRDefault="00FB318D" w:rsidP="719B331B">
      <w:pPr>
        <w:spacing w:line="360" w:lineRule="auto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„Závery prieskumu sa môžu javiť ako prekvapivé vzhľadom na to, akou</w:t>
      </w:r>
      <w:r w:rsidR="2D8FB554">
        <w:rPr>
          <w:rStyle w:val="normaltextrun"/>
          <w:color w:val="000000"/>
          <w:shd w:val="clear" w:color="auto" w:fill="FFFFFF"/>
        </w:rPr>
        <w:t xml:space="preserve"> je ekológia v súčasnosti </w:t>
      </w:r>
      <w:r>
        <w:rPr>
          <w:rStyle w:val="normaltextrun"/>
          <w:color w:val="000000"/>
          <w:shd w:val="clear" w:color="auto" w:fill="FFFFFF"/>
        </w:rPr>
        <w:t>silnou spoločenskou</w:t>
      </w:r>
      <w:r w:rsidR="00CD3EC1">
        <w:rPr>
          <w:rStyle w:val="normaltextrun"/>
          <w:color w:val="000000"/>
          <w:shd w:val="clear" w:color="auto" w:fill="FFFFFF"/>
        </w:rPr>
        <w:t xml:space="preserve"> témou</w:t>
      </w:r>
      <w:r>
        <w:rPr>
          <w:rStyle w:val="normaltextrun"/>
          <w:color w:val="000000"/>
          <w:shd w:val="clear" w:color="auto" w:fill="FFFFFF"/>
        </w:rPr>
        <w:t>. Ľ</w:t>
      </w:r>
      <w:r w:rsidR="00160EC5">
        <w:rPr>
          <w:rStyle w:val="normaltextrun"/>
          <w:color w:val="000000"/>
          <w:shd w:val="clear" w:color="auto" w:fill="FFFFFF"/>
        </w:rPr>
        <w:t xml:space="preserve">udia chcú predovšetkým bývať, </w:t>
      </w:r>
      <w:r>
        <w:rPr>
          <w:rStyle w:val="normaltextrun"/>
          <w:color w:val="000000"/>
          <w:shd w:val="clear" w:color="auto" w:fill="FFFFFF"/>
        </w:rPr>
        <w:t>veľmi nehľadia na to</w:t>
      </w:r>
      <w:r w:rsidR="007F71E6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aké pod</w:t>
      </w:r>
      <w:r w:rsidR="00235FAA">
        <w:rPr>
          <w:rStyle w:val="normaltextrun"/>
          <w:color w:val="000000"/>
          <w:shd w:val="clear" w:color="auto" w:fill="FFFFFF"/>
        </w:rPr>
        <w:t xml:space="preserve">mienky </w:t>
      </w:r>
      <w:r w:rsidR="5CBF713A">
        <w:rPr>
          <w:rStyle w:val="normaltextrun"/>
          <w:color w:val="000000"/>
          <w:shd w:val="clear" w:color="auto" w:fill="FFFFFF"/>
        </w:rPr>
        <w:t xml:space="preserve">má dom spĺňať </w:t>
      </w:r>
      <w:r w:rsidR="00235FAA">
        <w:rPr>
          <w:rStyle w:val="normaltextrun"/>
          <w:color w:val="000000"/>
          <w:shd w:val="clear" w:color="auto" w:fill="FFFFFF"/>
        </w:rPr>
        <w:t xml:space="preserve">či </w:t>
      </w:r>
      <w:r w:rsidR="2731C80E">
        <w:rPr>
          <w:rStyle w:val="normaltextrun"/>
          <w:color w:val="000000"/>
          <w:shd w:val="clear" w:color="auto" w:fill="FFFFFF"/>
        </w:rPr>
        <w:t>na jeho funkčnosť</w:t>
      </w:r>
      <w:r w:rsidR="21FCB3B4">
        <w:rPr>
          <w:rStyle w:val="normaltextrun"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prvoradá je peňaženka,“ uviedol Martin </w:t>
      </w:r>
      <w:r>
        <w:rPr>
          <w:rStyle w:val="spellingerror"/>
          <w:color w:val="000000"/>
          <w:shd w:val="clear" w:color="auto" w:fill="FFFFFF"/>
        </w:rPr>
        <w:t>Mihál</w:t>
      </w:r>
      <w:r>
        <w:rPr>
          <w:rStyle w:val="normaltextrun"/>
          <w:color w:val="000000"/>
          <w:shd w:val="clear" w:color="auto" w:fill="FFFFFF"/>
        </w:rPr>
        <w:t>, predseda Združenia výrobcov murovacích materiálov (ZVMM). </w:t>
      </w:r>
      <w:r>
        <w:rPr>
          <w:rStyle w:val="eop"/>
          <w:color w:val="000000"/>
          <w:shd w:val="clear" w:color="auto" w:fill="FFFFFF"/>
        </w:rPr>
        <w:t> </w:t>
      </w:r>
    </w:p>
    <w:p w14:paraId="40152C5C" w14:textId="77777777" w:rsidR="00FB318D" w:rsidRPr="00FB318D" w:rsidRDefault="00FB318D" w:rsidP="00FB318D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</w:rPr>
      </w:pPr>
      <w:r w:rsidRPr="00FB318D">
        <w:rPr>
          <w:rFonts w:eastAsia="Times New Roman"/>
          <w:b/>
          <w:bCs/>
        </w:rPr>
        <w:t>Nadštandard chcú len dve percentá</w:t>
      </w:r>
      <w:r w:rsidRPr="00FB318D">
        <w:rPr>
          <w:rFonts w:eastAsia="Times New Roman"/>
        </w:rPr>
        <w:t> </w:t>
      </w:r>
    </w:p>
    <w:p w14:paraId="0753A0D7" w14:textId="446A9FC2" w:rsidR="00FB318D" w:rsidRDefault="00FB318D" w:rsidP="00FB318D">
      <w:pPr>
        <w:spacing w:after="0" w:line="360" w:lineRule="auto"/>
        <w:jc w:val="both"/>
        <w:textAlignment w:val="baseline"/>
        <w:rPr>
          <w:rFonts w:eastAsia="Times New Roman"/>
        </w:rPr>
      </w:pPr>
      <w:r w:rsidRPr="719B331B">
        <w:rPr>
          <w:rFonts w:eastAsia="Times New Roman"/>
        </w:rPr>
        <w:t xml:space="preserve">To, že stavebníkom naozaj záleží na kvalitnej stavbe v energetickej triede A0, ktorá by </w:t>
      </w:r>
      <w:r w:rsidR="5B502E00" w:rsidRPr="719B331B">
        <w:rPr>
          <w:rFonts w:eastAsia="Times New Roman"/>
        </w:rPr>
        <w:t xml:space="preserve">spĺňala </w:t>
      </w:r>
      <w:r w:rsidRPr="719B331B">
        <w:rPr>
          <w:rFonts w:eastAsia="Times New Roman"/>
        </w:rPr>
        <w:t>reáln</w:t>
      </w:r>
      <w:r w:rsidR="46EB9B3F" w:rsidRPr="719B331B">
        <w:rPr>
          <w:rFonts w:eastAsia="Times New Roman"/>
        </w:rPr>
        <w:t>e</w:t>
      </w:r>
      <w:r w:rsidRPr="719B331B">
        <w:rPr>
          <w:rFonts w:eastAsia="Times New Roman"/>
        </w:rPr>
        <w:t xml:space="preserve"> prevádzkov</w:t>
      </w:r>
      <w:r w:rsidR="54675823" w:rsidRPr="719B331B">
        <w:rPr>
          <w:rFonts w:eastAsia="Times New Roman"/>
        </w:rPr>
        <w:t>é</w:t>
      </w:r>
      <w:r w:rsidRPr="719B331B">
        <w:rPr>
          <w:rFonts w:eastAsia="Times New Roman"/>
        </w:rPr>
        <w:t xml:space="preserve"> </w:t>
      </w:r>
      <w:r w:rsidR="009B5362" w:rsidRPr="719B331B">
        <w:rPr>
          <w:rFonts w:eastAsia="Times New Roman"/>
        </w:rPr>
        <w:t>podmienk</w:t>
      </w:r>
      <w:r w:rsidR="5E904FAD" w:rsidRPr="719B331B">
        <w:rPr>
          <w:rFonts w:eastAsia="Times New Roman"/>
        </w:rPr>
        <w:t>y</w:t>
      </w:r>
      <w:r w:rsidR="009B5362" w:rsidRPr="719B331B">
        <w:rPr>
          <w:rFonts w:eastAsia="Times New Roman"/>
        </w:rPr>
        <w:t>, si myslí</w:t>
      </w:r>
      <w:r w:rsidR="4D5231A3" w:rsidRPr="719B331B">
        <w:rPr>
          <w:rFonts w:eastAsia="Times New Roman"/>
        </w:rPr>
        <w:t xml:space="preserve"> </w:t>
      </w:r>
      <w:r w:rsidR="009B5362" w:rsidRPr="719B331B">
        <w:rPr>
          <w:rFonts w:eastAsia="Times New Roman"/>
        </w:rPr>
        <w:t>21 %</w:t>
      </w:r>
      <w:r w:rsidRPr="719B331B">
        <w:rPr>
          <w:rFonts w:eastAsia="Times New Roman"/>
        </w:rPr>
        <w:t xml:space="preserve"> respondentov. Len dve percentá vyjadrili názor, že ľudia chcú nadštandard – veľmi úsporný </w:t>
      </w:r>
      <w:r w:rsidR="3DCECF3E" w:rsidRPr="719B331B">
        <w:rPr>
          <w:rFonts w:eastAsia="Times New Roman"/>
        </w:rPr>
        <w:t xml:space="preserve">ekologický </w:t>
      </w:r>
      <w:r w:rsidRPr="719B331B">
        <w:rPr>
          <w:rFonts w:eastAsia="Times New Roman"/>
        </w:rPr>
        <w:t>dom, ktorý bude prekračovať požiadavky na energetickú triedu A0. </w:t>
      </w:r>
    </w:p>
    <w:p w14:paraId="411AB300" w14:textId="77777777" w:rsidR="00C5014E" w:rsidRDefault="00C5014E" w:rsidP="00FB318D">
      <w:pPr>
        <w:spacing w:after="0" w:line="360" w:lineRule="auto"/>
        <w:jc w:val="both"/>
        <w:textAlignment w:val="baseline"/>
        <w:rPr>
          <w:rFonts w:eastAsia="Times New Roman"/>
        </w:rPr>
      </w:pPr>
    </w:p>
    <w:p w14:paraId="3850AF62" w14:textId="622617F8" w:rsidR="00C5014E" w:rsidRPr="00AB6D0C" w:rsidRDefault="00C5014E" w:rsidP="00C5014E">
      <w:pPr>
        <w:spacing w:after="0" w:line="240" w:lineRule="auto"/>
        <w:textAlignment w:val="baseline"/>
        <w:rPr>
          <w:rFonts w:asciiTheme="minorHAnsi" w:eastAsiaTheme="minorEastAsia" w:hAnsiTheme="minorHAnsi" w:cstheme="minorBidi"/>
          <w:color w:val="404040" w:themeColor="text1" w:themeTint="BF"/>
          <w:sz w:val="14"/>
          <w:szCs w:val="14"/>
        </w:rPr>
      </w:pPr>
      <w:r w:rsidRPr="719B331B">
        <w:rPr>
          <w:rFonts w:asciiTheme="minorHAnsi" w:eastAsiaTheme="minorEastAsia" w:hAnsiTheme="minorHAnsi" w:cstheme="minorBidi"/>
          <w:b/>
          <w:bCs/>
          <w:color w:val="404040" w:themeColor="text1" w:themeTint="BF"/>
          <w:sz w:val="20"/>
          <w:szCs w:val="20"/>
        </w:rPr>
        <w:t xml:space="preserve">Ako </w:t>
      </w:r>
      <w:r>
        <w:rPr>
          <w:rFonts w:asciiTheme="minorHAnsi" w:eastAsiaTheme="minorEastAsia" w:hAnsiTheme="minorHAnsi" w:cstheme="minorBidi"/>
          <w:b/>
          <w:bCs/>
          <w:color w:val="404040" w:themeColor="text1" w:themeTint="BF"/>
          <w:sz w:val="20"/>
          <w:szCs w:val="20"/>
        </w:rPr>
        <w:t>by ste charakterizovali prevažujúci postoj stavebníkov k povinnosti stavať RD v energetickej triede A0?</w:t>
      </w:r>
    </w:p>
    <w:p w14:paraId="7A7A13A6" w14:textId="77777777" w:rsidR="00C5014E" w:rsidRDefault="00C5014E" w:rsidP="00FB318D">
      <w:pPr>
        <w:spacing w:after="0" w:line="360" w:lineRule="auto"/>
        <w:jc w:val="both"/>
        <w:textAlignment w:val="baseline"/>
        <w:rPr>
          <w:rFonts w:eastAsia="Times New Roman"/>
        </w:rPr>
      </w:pPr>
    </w:p>
    <w:p w14:paraId="5406C92B" w14:textId="30436A4C" w:rsidR="00C5014E" w:rsidRPr="00FB318D" w:rsidRDefault="00C5014E" w:rsidP="00FB318D">
      <w:pPr>
        <w:spacing w:after="0" w:line="36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709A1EA" wp14:editId="582F8500">
            <wp:extent cx="1362075" cy="1209675"/>
            <wp:effectExtent l="0" t="0" r="9525" b="9525"/>
            <wp:docPr id="1" name="Obrázok 1" descr="C:\Users\Marcela Danišová\Downloads\Prieskum_graf_postoj_stavebn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 Danišová\Downloads\Prieskum_graf_postoj_stavebniko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97" t="22086" r="6083"/>
                    <a:stretch/>
                  </pic:blipFill>
                  <pic:spPr bwMode="auto">
                    <a:xfrm>
                      <a:off x="0" y="0"/>
                      <a:ext cx="1361625" cy="12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014E">
        <w:rPr>
          <w:noProof/>
        </w:rPr>
        <w:t xml:space="preserve"> </w:t>
      </w:r>
      <w:r w:rsidRPr="00C5014E">
        <w:rPr>
          <w:rFonts w:eastAsia="Times New Roman"/>
          <w:noProof/>
        </w:rPr>
        <w:drawing>
          <wp:inline distT="0" distB="0" distL="0" distR="0" wp14:anchorId="2C7E45BC" wp14:editId="68A94721">
            <wp:extent cx="4533900" cy="683507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693" cy="6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45B8" w14:textId="77777777" w:rsidR="00FB318D" w:rsidRPr="00FB318D" w:rsidRDefault="00FB318D" w:rsidP="00FB31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C5C01E6" w14:textId="77777777" w:rsidR="00901C49" w:rsidRPr="00901C49" w:rsidRDefault="00901C49" w:rsidP="00901C49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901C49">
        <w:rPr>
          <w:rFonts w:asciiTheme="minorHAnsi" w:eastAsia="Times New Roman" w:hAnsiTheme="minorHAnsi" w:cstheme="minorHAnsi"/>
          <w:b/>
          <w:bCs/>
          <w:color w:val="000000"/>
        </w:rPr>
        <w:t>Slabé povedomie</w:t>
      </w:r>
      <w:r w:rsidRPr="00901C49">
        <w:rPr>
          <w:rFonts w:asciiTheme="minorHAnsi" w:eastAsia="Times New Roman" w:hAnsiTheme="minorHAnsi" w:cstheme="minorHAnsi"/>
          <w:color w:val="000000"/>
        </w:rPr>
        <w:t> </w:t>
      </w:r>
    </w:p>
    <w:p w14:paraId="1099F262" w14:textId="431B7590" w:rsidR="00901C49" w:rsidRPr="00901C49" w:rsidRDefault="00901C49" w:rsidP="719B331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  <w:color w:val="000000" w:themeColor="text1"/>
        </w:rPr>
      </w:pP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Mnoho stavebníkov </w:t>
      </w:r>
      <w:r w:rsidR="1D2141D7" w:rsidRPr="719B331B">
        <w:rPr>
          <w:rFonts w:asciiTheme="minorHAnsi" w:eastAsia="Times New Roman" w:hAnsiTheme="minorHAnsi" w:cstheme="minorBidi"/>
          <w:color w:val="000000" w:themeColor="text1"/>
        </w:rPr>
        <w:t xml:space="preserve">stále 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>nevie</w:t>
      </w:r>
      <w:r w:rsidR="75F9DFFC" w:rsidRPr="719B331B">
        <w:rPr>
          <w:rFonts w:asciiTheme="minorHAnsi" w:eastAsia="Times New Roman" w:hAnsiTheme="minorHAnsi" w:cstheme="minorBidi"/>
          <w:color w:val="000000" w:themeColor="text1"/>
        </w:rPr>
        <w:t xml:space="preserve"> ani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 o povinnosti stavať domy v energetickej triede A0, platnej od januára tohto roka. </w:t>
      </w:r>
      <w:r w:rsidR="0BFA097F" w:rsidRPr="719B331B">
        <w:rPr>
          <w:rFonts w:asciiTheme="minorHAnsi" w:eastAsia="Times New Roman" w:hAnsiTheme="minorHAnsi" w:cstheme="minorBidi"/>
          <w:color w:val="000000" w:themeColor="text1"/>
        </w:rPr>
        <w:t>Takmer štvrtina (24 %)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02E9C948" w:rsidRPr="719B331B">
        <w:rPr>
          <w:rFonts w:asciiTheme="minorHAnsi" w:eastAsia="Times New Roman" w:hAnsiTheme="minorHAnsi" w:cstheme="minorBidi"/>
          <w:color w:val="000000" w:themeColor="text1"/>
        </w:rPr>
        <w:t>projektantov a architektov</w:t>
      </w:r>
      <w:r w:rsidR="009B5362" w:rsidRPr="719B331B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>si myslí, že o p</w:t>
      </w:r>
      <w:r w:rsidR="594D92EA" w:rsidRPr="719B331B">
        <w:rPr>
          <w:rFonts w:asciiTheme="minorHAnsi" w:eastAsia="Times New Roman" w:hAnsiTheme="minorHAnsi" w:cstheme="minorBidi"/>
          <w:color w:val="000000" w:themeColor="text1"/>
        </w:rPr>
        <w:t>latnej legislatíve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 vie menej ako 40</w:t>
      </w:r>
      <w:r w:rsidR="009B5362" w:rsidRPr="719B331B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% stavebníkov, </w:t>
      </w:r>
      <w:r w:rsidR="4A302606" w:rsidRPr="719B331B">
        <w:rPr>
          <w:rFonts w:asciiTheme="minorHAnsi" w:eastAsia="Times New Roman" w:hAnsiTheme="minorHAnsi" w:cstheme="minorBidi"/>
          <w:color w:val="000000" w:themeColor="text1"/>
        </w:rPr>
        <w:t>podobné množstvo (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>26</w:t>
      </w:r>
      <w:r w:rsidR="009B5362" w:rsidRPr="719B331B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>%</w:t>
      </w:r>
      <w:r w:rsidR="5096BC6A" w:rsidRPr="719B331B">
        <w:rPr>
          <w:rFonts w:asciiTheme="minorHAnsi" w:eastAsia="Times New Roman" w:hAnsiTheme="minorHAnsi" w:cstheme="minorBidi"/>
          <w:color w:val="000000" w:themeColor="text1"/>
        </w:rPr>
        <w:t>) je optimistickejšie a tvrdí, že</w:t>
      </w:r>
      <w:r w:rsidRPr="719B331B">
        <w:rPr>
          <w:rFonts w:asciiTheme="minorHAnsi" w:eastAsia="Times New Roman" w:hAnsiTheme="minorHAnsi" w:cstheme="minorBidi"/>
          <w:color w:val="000000" w:themeColor="text1"/>
        </w:rPr>
        <w:t xml:space="preserve"> to ovláda zhruba polovica. </w:t>
      </w:r>
    </w:p>
    <w:p w14:paraId="7CF465F3" w14:textId="6B8BB647" w:rsidR="00901C49" w:rsidRPr="00901C49" w:rsidRDefault="00901C49" w:rsidP="00901C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19B331B">
        <w:rPr>
          <w:rFonts w:eastAsia="Times New Roman"/>
          <w:sz w:val="24"/>
          <w:szCs w:val="24"/>
        </w:rPr>
        <w:t> </w:t>
      </w:r>
    </w:p>
    <w:p w14:paraId="5D8151EA" w14:textId="77777777" w:rsidR="00EE017B" w:rsidRDefault="00EE017B" w:rsidP="00AB6D0C">
      <w:pPr>
        <w:spacing w:line="360" w:lineRule="auto"/>
        <w:jc w:val="both"/>
        <w:rPr>
          <w:rStyle w:val="normaltextrun"/>
          <w:color w:val="000000"/>
          <w:shd w:val="clear" w:color="auto" w:fill="FFFFFF"/>
        </w:rPr>
      </w:pPr>
    </w:p>
    <w:p w14:paraId="46837448" w14:textId="58078C2A" w:rsidR="00AB6D0C" w:rsidRDefault="00901C49" w:rsidP="00AB6D0C">
      <w:pPr>
        <w:spacing w:line="360" w:lineRule="auto"/>
        <w:jc w:val="both"/>
        <w:rPr>
          <w:rStyle w:val="normaltextrun"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color w:val="000000"/>
          <w:shd w:val="clear" w:color="auto" w:fill="FFFFFF"/>
        </w:rPr>
        <w:t>Martin </w:t>
      </w:r>
      <w:r>
        <w:rPr>
          <w:rStyle w:val="spellingerror"/>
          <w:color w:val="000000"/>
          <w:shd w:val="clear" w:color="auto" w:fill="FFFFFF"/>
        </w:rPr>
        <w:t>Mihál</w:t>
      </w:r>
      <w:r>
        <w:rPr>
          <w:rStyle w:val="normaltextrun"/>
          <w:color w:val="000000"/>
          <w:shd w:val="clear" w:color="auto" w:fill="FFFFFF"/>
        </w:rPr>
        <w:t xml:space="preserve"> je presvedčený, že existuje nedostatok povedomia o tom, prečo stavať nulové domy. „Štát by mal viac informovať o dôležitosti energetickej úspornosti a tiež </w:t>
      </w:r>
      <w:r w:rsidR="0005744C">
        <w:rPr>
          <w:rStyle w:val="normaltextrun"/>
          <w:color w:val="000000"/>
          <w:shd w:val="clear" w:color="auto" w:fill="FFFFFF"/>
        </w:rPr>
        <w:t xml:space="preserve">o </w:t>
      </w:r>
      <w:r>
        <w:rPr>
          <w:rStyle w:val="normaltextrun"/>
          <w:color w:val="000000"/>
          <w:shd w:val="clear" w:color="auto" w:fill="FFFFFF"/>
        </w:rPr>
        <w:t xml:space="preserve">potrebe prihliadať na ekológiu,“ poznamenal.  O edukáciu v tomto smere sa dlhodobo snaží aj samotné ZVMM, ktoré </w:t>
      </w:r>
      <w:r w:rsidR="0005744C">
        <w:rPr>
          <w:rStyle w:val="normaltextrun"/>
          <w:color w:val="000000"/>
          <w:shd w:val="clear" w:color="auto" w:fill="FFFFFF"/>
        </w:rPr>
        <w:t xml:space="preserve">v minulosti </w:t>
      </w:r>
      <w:r>
        <w:rPr>
          <w:rStyle w:val="normaltextrun"/>
          <w:color w:val="000000"/>
          <w:shd w:val="clear" w:color="auto" w:fill="FFFFFF"/>
        </w:rPr>
        <w:t xml:space="preserve">popularizovalo jednotlivé dotácie na výstavbu takmer nulových domov a vydalo aj </w:t>
      </w:r>
      <w:proofErr w:type="spellStart"/>
      <w:r>
        <w:rPr>
          <w:rStyle w:val="normaltextrun"/>
          <w:color w:val="000000"/>
          <w:shd w:val="clear" w:color="auto" w:fill="FFFFFF"/>
        </w:rPr>
        <w:t>online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publikáciu </w:t>
      </w:r>
      <w:hyperlink r:id="rId11">
        <w:r w:rsidR="061ED59B" w:rsidRPr="719B331B">
          <w:rPr>
            <w:rStyle w:val="Hypertextovprepojenie"/>
          </w:rPr>
          <w:t xml:space="preserve">Ako stavať domy z </w:t>
        </w:r>
        <w:proofErr w:type="spellStart"/>
        <w:r w:rsidR="061ED59B" w:rsidRPr="719B331B">
          <w:rPr>
            <w:rStyle w:val="Hypertextovprepojenie"/>
          </w:rPr>
          <w:t>murovacích</w:t>
        </w:r>
        <w:proofErr w:type="spellEnd"/>
        <w:r w:rsidR="061ED59B" w:rsidRPr="719B331B">
          <w:rPr>
            <w:rStyle w:val="Hypertextovprepojenie"/>
          </w:rPr>
          <w:t xml:space="preserve"> materiálov v energetickej triede A0</w:t>
        </w:r>
      </w:hyperlink>
      <w:r w:rsidR="061ED59B">
        <w:rPr>
          <w:rStyle w:val="normaltextrun"/>
          <w:color w:val="000000"/>
          <w:shd w:val="clear" w:color="auto" w:fill="FFFFFF"/>
        </w:rPr>
        <w:t xml:space="preserve">. </w:t>
      </w:r>
    </w:p>
    <w:p w14:paraId="3F5C4198" w14:textId="4B1930B3" w:rsidR="00417BA2" w:rsidRDefault="005E2275" w:rsidP="00AB6D0C">
      <w:pPr>
        <w:spacing w:line="360" w:lineRule="auto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„</w:t>
      </w:r>
      <w:r w:rsidR="004D076B">
        <w:rPr>
          <w:rStyle w:val="normaltextrun"/>
          <w:color w:val="000000"/>
          <w:shd w:val="clear" w:color="auto" w:fill="FFFFFF"/>
        </w:rPr>
        <w:t>Slovenská komora stavebných inžinierov</w:t>
      </w:r>
      <w:r w:rsidR="00092C94">
        <w:rPr>
          <w:rStyle w:val="normaltextrun"/>
          <w:color w:val="000000"/>
          <w:shd w:val="clear" w:color="auto" w:fill="FFFFFF"/>
        </w:rPr>
        <w:t xml:space="preserve"> sa téme Energetickej hospodárnosti budov v</w:t>
      </w:r>
      <w:r w:rsidR="00417BA2">
        <w:rPr>
          <w:rStyle w:val="normaltextrun"/>
          <w:color w:val="000000"/>
          <w:shd w:val="clear" w:color="auto" w:fill="FFFFFF"/>
        </w:rPr>
        <w:t xml:space="preserve"> triede</w:t>
      </w:r>
      <w:r w:rsidR="00092C94">
        <w:rPr>
          <w:rStyle w:val="normaltextrun"/>
          <w:color w:val="000000"/>
          <w:shd w:val="clear" w:color="auto" w:fill="FFFFFF"/>
        </w:rPr>
        <w:t> A0</w:t>
      </w:r>
      <w:r w:rsidR="00417BA2">
        <w:rPr>
          <w:rStyle w:val="normaltextrun"/>
          <w:color w:val="000000"/>
          <w:shd w:val="clear" w:color="auto" w:fill="FFFFFF"/>
        </w:rPr>
        <w:t xml:space="preserve"> </w:t>
      </w:r>
      <w:r w:rsidR="00092C94">
        <w:rPr>
          <w:rStyle w:val="normaltextrun"/>
          <w:color w:val="000000"/>
          <w:shd w:val="clear" w:color="auto" w:fill="FFFFFF"/>
        </w:rPr>
        <w:t>venuje dlhodobo.</w:t>
      </w:r>
      <w:r w:rsidR="00417BA2">
        <w:rPr>
          <w:rStyle w:val="normaltextrun"/>
          <w:color w:val="000000"/>
          <w:shd w:val="clear" w:color="auto" w:fill="FFFFFF"/>
        </w:rPr>
        <w:t xml:space="preserve"> Našich členov vzdelávame formou odborných konferencií a seminárov, buď prezenčne alebo online.  Len v tomto roku sme zatiaľ priniesli našim členom </w:t>
      </w:r>
      <w:r>
        <w:rPr>
          <w:rStyle w:val="normaltextrun"/>
          <w:color w:val="000000"/>
          <w:shd w:val="clear" w:color="auto" w:fill="FFFFFF"/>
        </w:rPr>
        <w:t>10</w:t>
      </w:r>
      <w:r w:rsidR="00417BA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04309">
        <w:rPr>
          <w:rStyle w:val="normaltextrun"/>
          <w:color w:val="000000"/>
          <w:shd w:val="clear" w:color="auto" w:fill="FFFFFF"/>
        </w:rPr>
        <w:t>online</w:t>
      </w:r>
      <w:proofErr w:type="spellEnd"/>
      <w:r w:rsidR="00804309">
        <w:rPr>
          <w:rStyle w:val="normaltextrun"/>
          <w:color w:val="000000"/>
          <w:shd w:val="clear" w:color="auto" w:fill="FFFFFF"/>
        </w:rPr>
        <w:t xml:space="preserve"> odborných akcií</w:t>
      </w:r>
      <w:r>
        <w:rPr>
          <w:rStyle w:val="normaltextrun"/>
          <w:color w:val="000000"/>
          <w:shd w:val="clear" w:color="auto" w:fill="FFFFFF"/>
        </w:rPr>
        <w:t xml:space="preserve"> a pripravujeme ďalšie. </w:t>
      </w:r>
      <w:r w:rsidR="00417BA2">
        <w:rPr>
          <w:rStyle w:val="normaltextrun"/>
          <w:color w:val="000000"/>
          <w:shd w:val="clear" w:color="auto" w:fill="FFFFFF"/>
        </w:rPr>
        <w:t>Záujem členov o túto tému je vysoký</w:t>
      </w:r>
      <w:r>
        <w:rPr>
          <w:rStyle w:val="normaltextrun"/>
          <w:color w:val="000000"/>
          <w:shd w:val="clear" w:color="auto" w:fill="FFFFFF"/>
        </w:rPr>
        <w:t>, čo nás veľmi teší“, uviedol Vladimír Benko, predseda Slovenskej komory stavebných inžinierov</w:t>
      </w:r>
    </w:p>
    <w:p w14:paraId="1799FE82" w14:textId="77777777" w:rsidR="00F34559" w:rsidRPr="00804309" w:rsidRDefault="00F34559" w:rsidP="719B331B">
      <w:pPr>
        <w:spacing w:line="360" w:lineRule="auto"/>
        <w:jc w:val="both"/>
        <w:rPr>
          <w:rFonts w:eastAsia="Times New Roman"/>
          <w:b/>
        </w:rPr>
      </w:pPr>
      <w:r w:rsidRPr="00804309">
        <w:rPr>
          <w:rFonts w:eastAsia="Times New Roman"/>
          <w:b/>
        </w:rPr>
        <w:t>Nárast nákladov</w:t>
      </w:r>
    </w:p>
    <w:p w14:paraId="3851E410" w14:textId="38A70438" w:rsidR="00C5014E" w:rsidRDefault="00AB6D0C" w:rsidP="719B331B">
      <w:pPr>
        <w:spacing w:line="360" w:lineRule="auto"/>
        <w:jc w:val="both"/>
        <w:rPr>
          <w:rFonts w:eastAsia="Times New Roman"/>
        </w:rPr>
      </w:pPr>
      <w:r w:rsidRPr="719B331B">
        <w:rPr>
          <w:rFonts w:eastAsia="Times New Roman"/>
        </w:rPr>
        <w:t>V súvislosti s</w:t>
      </w:r>
      <w:r w:rsidR="0005744C">
        <w:rPr>
          <w:rFonts w:eastAsia="Times New Roman"/>
        </w:rPr>
        <w:t>o zmenou</w:t>
      </w:r>
      <w:r w:rsidRPr="719B331B">
        <w:rPr>
          <w:rFonts w:eastAsia="Times New Roman"/>
        </w:rPr>
        <w:t xml:space="preserve"> povinnosti </w:t>
      </w:r>
      <w:r w:rsidR="0005744C">
        <w:rPr>
          <w:rFonts w:eastAsia="Times New Roman"/>
        </w:rPr>
        <w:t>stavať domy v</w:t>
      </w:r>
      <w:r w:rsidRPr="719B331B">
        <w:rPr>
          <w:rFonts w:eastAsia="Times New Roman"/>
        </w:rPr>
        <w:t> energetickej tried</w:t>
      </w:r>
      <w:r w:rsidR="0005744C">
        <w:rPr>
          <w:rFonts w:eastAsia="Times New Roman"/>
        </w:rPr>
        <w:t>e</w:t>
      </w:r>
      <w:r w:rsidRPr="719B331B">
        <w:rPr>
          <w:rFonts w:eastAsia="Times New Roman"/>
        </w:rPr>
        <w:t xml:space="preserve"> A</w:t>
      </w:r>
      <w:r w:rsidR="0005744C">
        <w:rPr>
          <w:rFonts w:eastAsia="Times New Roman"/>
        </w:rPr>
        <w:t>0 namiesto A1</w:t>
      </w:r>
      <w:r w:rsidRPr="719B331B">
        <w:rPr>
          <w:rFonts w:eastAsia="Times New Roman"/>
        </w:rPr>
        <w:t xml:space="preserve"> odborníci v prieskume tvrdia, že  ľudia pocítili aj rast nákladov na stavbu domu. </w:t>
      </w:r>
      <w:r w:rsidR="03ECD220" w:rsidRPr="719B331B">
        <w:rPr>
          <w:rFonts w:eastAsia="Times New Roman"/>
        </w:rPr>
        <w:t xml:space="preserve">Tretina </w:t>
      </w:r>
      <w:r w:rsidRPr="719B331B">
        <w:rPr>
          <w:rFonts w:eastAsia="Times New Roman"/>
        </w:rPr>
        <w:t>odhaduje percentuálne zvýšenie ceny r</w:t>
      </w:r>
      <w:r w:rsidR="007F0959" w:rsidRPr="719B331B">
        <w:rPr>
          <w:rFonts w:eastAsia="Times New Roman"/>
        </w:rPr>
        <w:t>odinného domu o 15 až 20 %</w:t>
      </w:r>
      <w:r w:rsidRPr="719B331B">
        <w:rPr>
          <w:rFonts w:eastAsia="Times New Roman"/>
        </w:rPr>
        <w:t>. Ďalš</w:t>
      </w:r>
      <w:r w:rsidR="36C5BE6F" w:rsidRPr="719B331B">
        <w:rPr>
          <w:rFonts w:eastAsia="Times New Roman"/>
        </w:rPr>
        <w:t>ia štvrtina</w:t>
      </w:r>
      <w:r w:rsidR="2B475957" w:rsidRPr="719B331B">
        <w:rPr>
          <w:rFonts w:eastAsia="Times New Roman"/>
        </w:rPr>
        <w:t xml:space="preserve"> </w:t>
      </w:r>
      <w:r w:rsidRPr="719B331B">
        <w:rPr>
          <w:rFonts w:eastAsia="Times New Roman"/>
        </w:rPr>
        <w:t xml:space="preserve">hovorí o ešte väčšom </w:t>
      </w:r>
      <w:r w:rsidR="3F6588AC" w:rsidRPr="719B331B">
        <w:rPr>
          <w:rFonts w:eastAsia="Times New Roman"/>
        </w:rPr>
        <w:t>náraste</w:t>
      </w:r>
      <w:r w:rsidRPr="719B331B">
        <w:rPr>
          <w:rFonts w:eastAsia="Times New Roman"/>
        </w:rPr>
        <w:t xml:space="preserve"> – prevyšujúcom 20 </w:t>
      </w:r>
      <w:r w:rsidR="0071440A" w:rsidRPr="719B331B">
        <w:rPr>
          <w:rFonts w:eastAsia="Times New Roman"/>
        </w:rPr>
        <w:t>%</w:t>
      </w:r>
      <w:r w:rsidRPr="719B331B">
        <w:rPr>
          <w:rFonts w:eastAsia="Times New Roman"/>
        </w:rPr>
        <w:t>. </w:t>
      </w:r>
    </w:p>
    <w:p w14:paraId="3D6D092A" w14:textId="77777777" w:rsidR="00AB6D0C" w:rsidRPr="00AB6D0C" w:rsidRDefault="00AB6D0C" w:rsidP="719B331B">
      <w:pPr>
        <w:spacing w:after="0" w:line="240" w:lineRule="auto"/>
        <w:textAlignment w:val="baseline"/>
        <w:rPr>
          <w:rFonts w:asciiTheme="minorHAnsi" w:eastAsiaTheme="minorEastAsia" w:hAnsiTheme="minorHAnsi" w:cstheme="minorBidi"/>
          <w:color w:val="404040" w:themeColor="text1" w:themeTint="BF"/>
          <w:sz w:val="14"/>
          <w:szCs w:val="14"/>
        </w:rPr>
      </w:pPr>
      <w:r w:rsidRPr="719B331B">
        <w:rPr>
          <w:rFonts w:asciiTheme="minorHAnsi" w:eastAsiaTheme="minorEastAsia" w:hAnsiTheme="minorHAnsi" w:cstheme="minorBidi"/>
          <w:b/>
          <w:bCs/>
          <w:color w:val="404040" w:themeColor="text1" w:themeTint="BF"/>
          <w:sz w:val="20"/>
          <w:szCs w:val="20"/>
        </w:rPr>
        <w:t>Ako odhadujete percentuálne zvýšenie ceny rodinného domu v súvislosti s prechodom z energetickej triedy A1 do A0?</w:t>
      </w:r>
      <w:r w:rsidRPr="719B331B">
        <w:rPr>
          <w:rFonts w:asciiTheme="minorHAnsi" w:eastAsiaTheme="minorEastAsia" w:hAnsiTheme="minorHAnsi" w:cstheme="minorBidi"/>
          <w:color w:val="404040" w:themeColor="text1" w:themeTint="BF"/>
          <w:sz w:val="20"/>
          <w:szCs w:val="20"/>
        </w:rPr>
        <w:t> </w:t>
      </w:r>
    </w:p>
    <w:p w14:paraId="1B055F03" w14:textId="1D90EC17" w:rsidR="00AB6D0C" w:rsidRDefault="00AB6D0C" w:rsidP="00AB6D0C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9E3D535" wp14:editId="02BDB037">
            <wp:extent cx="3190875" cy="1288890"/>
            <wp:effectExtent l="0" t="0" r="0" b="6985"/>
            <wp:docPr id="4" name="Obrázok 4" descr="C:\Users\Slávka\AppData\Local\Microsoft\Windows\INetCache\Content.MSO\642F7C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8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9B331B">
        <w:rPr>
          <w:rFonts w:eastAsia="Times New Roman"/>
          <w:sz w:val="24"/>
          <w:szCs w:val="24"/>
        </w:rPr>
        <w:t> </w:t>
      </w:r>
    </w:p>
    <w:p w14:paraId="04047ADD" w14:textId="22CEED91" w:rsidR="719B331B" w:rsidRDefault="719B331B" w:rsidP="719B331B">
      <w:pPr>
        <w:spacing w:after="0" w:line="240" w:lineRule="auto"/>
        <w:rPr>
          <w:rFonts w:eastAsia="Times New Roman"/>
          <w:sz w:val="24"/>
          <w:szCs w:val="24"/>
        </w:rPr>
      </w:pPr>
    </w:p>
    <w:p w14:paraId="453E22F3" w14:textId="3D48BCDA" w:rsidR="719B331B" w:rsidRDefault="00023569" w:rsidP="00804309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  <w:color w:val="000000" w:themeColor="text1"/>
        </w:rPr>
      </w:pPr>
      <w:r w:rsidRPr="4DC339F6">
        <w:rPr>
          <w:rFonts w:asciiTheme="minorHAnsi" w:eastAsia="Times New Roman" w:hAnsiTheme="minorHAnsi" w:cstheme="minorBidi"/>
          <w:color w:val="000000" w:themeColor="text1"/>
        </w:rPr>
        <w:t>Podpredseda ZVMM Gabriel </w:t>
      </w:r>
      <w:proofErr w:type="spellStart"/>
      <w:r w:rsidRPr="4DC339F6">
        <w:rPr>
          <w:rFonts w:asciiTheme="minorHAnsi" w:eastAsia="Times New Roman" w:hAnsiTheme="minorHAnsi" w:cstheme="minorBidi"/>
          <w:color w:val="000000" w:themeColor="text1"/>
        </w:rPr>
        <w:t>Szöllösi</w:t>
      </w:r>
      <w:proofErr w:type="spellEnd"/>
      <w:r w:rsidRPr="4DC339F6">
        <w:rPr>
          <w:rFonts w:asciiTheme="minorHAnsi" w:eastAsia="Times New Roman" w:hAnsiTheme="minorHAnsi" w:cstheme="minorBidi"/>
          <w:color w:val="000000" w:themeColor="text1"/>
        </w:rPr>
        <w:t xml:space="preserve"> upriamil pozornosť </w:t>
      </w:r>
      <w:r w:rsidR="74696FBA" w:rsidRPr="4DC339F6">
        <w:rPr>
          <w:rFonts w:asciiTheme="minorHAnsi" w:eastAsia="Times New Roman" w:hAnsiTheme="minorHAnsi" w:cstheme="minorBidi"/>
          <w:color w:val="000000" w:themeColor="text1"/>
        </w:rPr>
        <w:t xml:space="preserve">aj </w:t>
      </w:r>
      <w:r w:rsidRPr="4DC339F6">
        <w:rPr>
          <w:rFonts w:asciiTheme="minorHAnsi" w:eastAsia="Times New Roman" w:hAnsiTheme="minorHAnsi" w:cstheme="minorBidi"/>
          <w:color w:val="000000" w:themeColor="text1"/>
        </w:rPr>
        <w:t xml:space="preserve">na fakt, že medzi </w:t>
      </w:r>
      <w:r w:rsidR="2FB37AE2" w:rsidRPr="4DC339F6">
        <w:rPr>
          <w:rFonts w:asciiTheme="minorHAnsi" w:eastAsia="Times New Roman" w:hAnsiTheme="minorHAnsi" w:cstheme="minorBidi"/>
          <w:color w:val="000000" w:themeColor="text1"/>
        </w:rPr>
        <w:t>odborníkmi</w:t>
      </w:r>
      <w:r w:rsidRPr="4DC339F6">
        <w:rPr>
          <w:rFonts w:asciiTheme="minorHAnsi" w:eastAsia="Times New Roman" w:hAnsiTheme="minorHAnsi" w:cstheme="minorBidi"/>
          <w:color w:val="000000" w:themeColor="text1"/>
        </w:rPr>
        <w:t xml:space="preserve"> prevláda názor, že treba nechať ľudí stavať také domy, na aké majú peniaze. „</w:t>
      </w:r>
      <w:r w:rsidR="6A662845" w:rsidRPr="4DC339F6">
        <w:rPr>
          <w:rFonts w:asciiTheme="minorHAnsi" w:eastAsia="Times New Roman" w:hAnsiTheme="minorHAnsi" w:cstheme="minorBidi"/>
          <w:color w:val="000000" w:themeColor="text1"/>
        </w:rPr>
        <w:t>Aj v</w:t>
      </w:r>
      <w:r w:rsidR="21E429EA" w:rsidRPr="4DC339F6">
        <w:rPr>
          <w:rFonts w:asciiTheme="minorHAnsi" w:eastAsia="Times New Roman" w:hAnsiTheme="minorHAnsi" w:cstheme="minorBidi"/>
          <w:color w:val="000000" w:themeColor="text1"/>
        </w:rPr>
        <w:t xml:space="preserve"> našej praxi sa stretávame s tým, že </w:t>
      </w:r>
      <w:r w:rsidR="18C75DE9" w:rsidRPr="4DC339F6">
        <w:rPr>
          <w:rFonts w:asciiTheme="minorHAnsi" w:eastAsia="Times New Roman" w:hAnsiTheme="minorHAnsi" w:cstheme="minorBidi"/>
          <w:color w:val="000000" w:themeColor="text1"/>
        </w:rPr>
        <w:t xml:space="preserve">ľudí viac zaujímajú náklady na výstavbu domu, než jeho kvalita. </w:t>
      </w:r>
      <w:r w:rsidR="00D80817">
        <w:rPr>
          <w:rFonts w:asciiTheme="minorHAnsi" w:eastAsia="Times New Roman" w:hAnsiTheme="minorHAnsi" w:cstheme="minorBidi"/>
          <w:color w:val="000000" w:themeColor="text1"/>
        </w:rPr>
        <w:t>C</w:t>
      </w:r>
      <w:r w:rsidR="18C75DE9" w:rsidRPr="4DC339F6">
        <w:rPr>
          <w:rFonts w:asciiTheme="minorHAnsi" w:eastAsia="Times New Roman" w:hAnsiTheme="minorHAnsi" w:cstheme="minorBidi"/>
          <w:color w:val="000000" w:themeColor="text1"/>
        </w:rPr>
        <w:t>en</w:t>
      </w:r>
      <w:r w:rsidR="00D80817">
        <w:rPr>
          <w:rFonts w:asciiTheme="minorHAnsi" w:eastAsia="Times New Roman" w:hAnsiTheme="minorHAnsi" w:cstheme="minorBidi"/>
          <w:color w:val="000000" w:themeColor="text1"/>
        </w:rPr>
        <w:t>a</w:t>
      </w:r>
      <w:r w:rsidR="18C75DE9" w:rsidRPr="4DC339F6">
        <w:rPr>
          <w:rFonts w:asciiTheme="minorHAnsi" w:eastAsia="Times New Roman" w:hAnsiTheme="minorHAnsi" w:cstheme="minorBidi"/>
          <w:color w:val="000000" w:themeColor="text1"/>
        </w:rPr>
        <w:t xml:space="preserve"> domov </w:t>
      </w:r>
      <w:r w:rsidR="00973C1B">
        <w:rPr>
          <w:rFonts w:asciiTheme="minorHAnsi" w:eastAsia="Times New Roman" w:hAnsiTheme="minorHAnsi" w:cstheme="minorBidi"/>
          <w:color w:val="000000" w:themeColor="text1"/>
        </w:rPr>
        <w:t>v</w:t>
      </w:r>
      <w:r w:rsidR="18C75DE9" w:rsidRPr="4DC339F6">
        <w:rPr>
          <w:rFonts w:asciiTheme="minorHAnsi" w:eastAsia="Times New Roman" w:hAnsiTheme="minorHAnsi" w:cstheme="minorBidi"/>
          <w:color w:val="000000" w:themeColor="text1"/>
        </w:rPr>
        <w:t xml:space="preserve"> energetickej tri</w:t>
      </w:r>
      <w:r w:rsidR="7888992B" w:rsidRPr="4DC339F6">
        <w:rPr>
          <w:rFonts w:asciiTheme="minorHAnsi" w:eastAsia="Times New Roman" w:hAnsiTheme="minorHAnsi" w:cstheme="minorBidi"/>
          <w:color w:val="000000" w:themeColor="text1"/>
        </w:rPr>
        <w:t>ede A0 v</w:t>
      </w:r>
      <w:r w:rsidR="6EFD0480" w:rsidRPr="4DC339F6">
        <w:rPr>
          <w:rFonts w:asciiTheme="minorHAnsi" w:eastAsia="Times New Roman" w:hAnsiTheme="minorHAnsi" w:cstheme="minorBidi"/>
          <w:color w:val="000000" w:themeColor="text1"/>
        </w:rPr>
        <w:t>šak v</w:t>
      </w:r>
      <w:r w:rsidR="7888992B" w:rsidRPr="4DC339F6">
        <w:rPr>
          <w:rFonts w:asciiTheme="minorHAnsi" w:eastAsia="Times New Roman" w:hAnsiTheme="minorHAnsi" w:cstheme="minorBidi"/>
          <w:color w:val="000000" w:themeColor="text1"/>
        </w:rPr>
        <w:t xml:space="preserve">o veľkej miere závisí aj od náročnosti projektu a </w:t>
      </w:r>
      <w:r w:rsidR="00804309">
        <w:rPr>
          <w:rFonts w:asciiTheme="minorHAnsi" w:eastAsia="Times New Roman" w:hAnsiTheme="minorHAnsi" w:cstheme="minorBidi"/>
          <w:color w:val="000000" w:themeColor="text1"/>
        </w:rPr>
        <w:t>skúseností</w:t>
      </w:r>
      <w:r w:rsidR="00D80817" w:rsidRPr="4DC339F6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73722AF8" w:rsidRPr="4DC339F6">
        <w:rPr>
          <w:rFonts w:asciiTheme="minorHAnsi" w:eastAsia="Times New Roman" w:hAnsiTheme="minorHAnsi" w:cstheme="minorBidi"/>
          <w:color w:val="000000" w:themeColor="text1"/>
        </w:rPr>
        <w:t xml:space="preserve">samotného </w:t>
      </w:r>
      <w:r w:rsidR="7888992B" w:rsidRPr="4DC339F6">
        <w:rPr>
          <w:rFonts w:asciiTheme="minorHAnsi" w:eastAsia="Times New Roman" w:hAnsiTheme="minorHAnsi" w:cstheme="minorBidi"/>
          <w:color w:val="000000" w:themeColor="text1"/>
        </w:rPr>
        <w:t>projektanta.</w:t>
      </w:r>
      <w:r w:rsidR="31575BFD" w:rsidRPr="4DC339F6">
        <w:rPr>
          <w:rFonts w:asciiTheme="minorHAnsi" w:eastAsia="Times New Roman" w:hAnsiTheme="minorHAnsi" w:cstheme="minorBidi"/>
          <w:color w:val="000000" w:themeColor="text1"/>
        </w:rPr>
        <w:t>”</w:t>
      </w:r>
    </w:p>
    <w:p w14:paraId="2A81CD4A" w14:textId="77777777" w:rsidR="00804309" w:rsidRDefault="00804309" w:rsidP="00804309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  <w:color w:val="000000" w:themeColor="text1"/>
        </w:rPr>
      </w:pPr>
    </w:p>
    <w:p w14:paraId="4C3F0885" w14:textId="77777777" w:rsidR="00023569" w:rsidRPr="00023569" w:rsidRDefault="00023569" w:rsidP="00023569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023569">
        <w:rPr>
          <w:rFonts w:asciiTheme="minorHAnsi" w:eastAsia="Times New Roman" w:hAnsiTheme="minorHAnsi" w:cstheme="minorHAnsi"/>
          <w:b/>
          <w:bCs/>
        </w:rPr>
        <w:t>Už žiadne sprísňovanie</w:t>
      </w:r>
      <w:r w:rsidRPr="00023569">
        <w:rPr>
          <w:rFonts w:asciiTheme="minorHAnsi" w:eastAsia="Times New Roman" w:hAnsiTheme="minorHAnsi" w:cstheme="minorHAnsi"/>
        </w:rPr>
        <w:t> </w:t>
      </w:r>
    </w:p>
    <w:p w14:paraId="0221BB74" w14:textId="1FAAC3EB" w:rsidR="00023569" w:rsidRDefault="00EE33D7" w:rsidP="4DC339F6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</w:rPr>
      </w:pPr>
      <w:r w:rsidRPr="4DC339F6">
        <w:rPr>
          <w:rFonts w:asciiTheme="minorHAnsi" w:eastAsia="Times New Roman" w:hAnsiTheme="minorHAnsi" w:cstheme="minorBidi"/>
        </w:rPr>
        <w:t>V</w:t>
      </w:r>
      <w:r w:rsidR="00023569" w:rsidRPr="4DC339F6">
        <w:rPr>
          <w:rFonts w:asciiTheme="minorHAnsi" w:eastAsia="Times New Roman" w:hAnsiTheme="minorHAnsi" w:cstheme="minorBidi"/>
        </w:rPr>
        <w:t>äčšina oslovených projektantov a architektov  sa domnieva, že požiadavky na energetickú hospodárnosť budov by sa už v žiadnom prípade nemali sprísňovať.  So sprísňovaním pravidiel nesúhlas</w:t>
      </w:r>
      <w:r w:rsidR="5946D8CC" w:rsidRPr="4DC339F6">
        <w:rPr>
          <w:rFonts w:asciiTheme="minorHAnsi" w:eastAsia="Times New Roman" w:hAnsiTheme="minorHAnsi" w:cstheme="minorBidi"/>
        </w:rPr>
        <w:t>í viac ako polovica</w:t>
      </w:r>
      <w:r w:rsidR="00023569" w:rsidRPr="4DC339F6">
        <w:rPr>
          <w:rFonts w:asciiTheme="minorHAnsi" w:eastAsia="Times New Roman" w:hAnsiTheme="minorHAnsi" w:cstheme="minorBidi"/>
        </w:rPr>
        <w:t xml:space="preserve"> (59</w:t>
      </w:r>
      <w:r w:rsidR="00D767DB" w:rsidRPr="4DC339F6">
        <w:rPr>
          <w:rFonts w:asciiTheme="minorHAnsi" w:eastAsia="Times New Roman" w:hAnsiTheme="minorHAnsi" w:cstheme="minorBidi"/>
        </w:rPr>
        <w:t xml:space="preserve"> </w:t>
      </w:r>
      <w:r w:rsidR="00023569" w:rsidRPr="4DC339F6">
        <w:rPr>
          <w:rFonts w:asciiTheme="minorHAnsi" w:eastAsia="Times New Roman" w:hAnsiTheme="minorHAnsi" w:cstheme="minorBidi"/>
        </w:rPr>
        <w:t>%) oslovených odborníkov.</w:t>
      </w:r>
    </w:p>
    <w:p w14:paraId="07D2E03C" w14:textId="77777777" w:rsidR="00023569" w:rsidRPr="00023569" w:rsidRDefault="00023569" w:rsidP="00023569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01C96B5" w14:textId="77777777" w:rsidR="00023569" w:rsidRPr="00023569" w:rsidRDefault="00023569" w:rsidP="719B331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  <w:color w:val="404040" w:themeColor="text1" w:themeTint="BF"/>
          <w:sz w:val="20"/>
          <w:szCs w:val="20"/>
        </w:rPr>
      </w:pPr>
      <w:r w:rsidRPr="719B331B">
        <w:rPr>
          <w:rFonts w:asciiTheme="minorHAnsi" w:eastAsia="Times New Roman" w:hAnsiTheme="minorHAnsi" w:cstheme="minorBidi"/>
          <w:b/>
          <w:bCs/>
          <w:color w:val="404040" w:themeColor="text1" w:themeTint="BF"/>
          <w:sz w:val="20"/>
          <w:szCs w:val="20"/>
        </w:rPr>
        <w:t>Myslíte si, že by sa požiadavky na energetickú hospodárnosť budov mali ešte sprísňovať?</w:t>
      </w:r>
      <w:r w:rsidRPr="719B331B">
        <w:rPr>
          <w:rFonts w:asciiTheme="minorHAnsi" w:eastAsia="Times New Roman" w:hAnsiTheme="minorHAnsi" w:cstheme="minorBidi"/>
          <w:color w:val="404040" w:themeColor="text1" w:themeTint="BF"/>
          <w:sz w:val="20"/>
          <w:szCs w:val="20"/>
        </w:rPr>
        <w:t> </w:t>
      </w:r>
    </w:p>
    <w:p w14:paraId="6D01272A" w14:textId="41D15385" w:rsidR="4DC339F6" w:rsidRDefault="00023569" w:rsidP="00097BD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</w:rPr>
      </w:pPr>
      <w:r>
        <w:rPr>
          <w:noProof/>
        </w:rPr>
        <w:drawing>
          <wp:inline distT="0" distB="0" distL="0" distR="0" wp14:anchorId="0BD5D091" wp14:editId="42336710">
            <wp:extent cx="1123567" cy="1152525"/>
            <wp:effectExtent l="0" t="0" r="635" b="0"/>
            <wp:docPr id="6" name="Obrázok 6" descr="C:\Users\Slávka\AppData\Local\Microsoft\Windows\INetCache\Content.MSO\4AC1F6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28" cy="115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17C704">
        <w:rPr>
          <w:noProof/>
        </w:rPr>
        <w:drawing>
          <wp:inline distT="0" distB="0" distL="0" distR="0" wp14:anchorId="71E5CD7A" wp14:editId="3C78D58D">
            <wp:extent cx="2965940" cy="533400"/>
            <wp:effectExtent l="0" t="0" r="0" b="9525"/>
            <wp:docPr id="5" name="Obrázok 5" descr="C:\Users\Slávka\AppData\Local\Microsoft\Windows\INetCache\Content.MSO\7E333C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19B331B">
        <w:rPr>
          <w:rFonts w:asciiTheme="minorHAnsi" w:eastAsia="Times New Roman" w:hAnsiTheme="minorHAnsi" w:cstheme="minorBidi"/>
        </w:rPr>
        <w:t> </w:t>
      </w:r>
    </w:p>
    <w:p w14:paraId="167DFA79" w14:textId="77777777" w:rsidR="00097BDB" w:rsidRDefault="00097BDB" w:rsidP="00097BD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</w:rPr>
      </w:pPr>
    </w:p>
    <w:p w14:paraId="1E87D527" w14:textId="5C9DFC57" w:rsidR="00023569" w:rsidRPr="00023569" w:rsidRDefault="00023569" w:rsidP="4DC339F6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Bidi"/>
        </w:rPr>
      </w:pPr>
      <w:r w:rsidRPr="4DC339F6">
        <w:rPr>
          <w:rFonts w:asciiTheme="minorHAnsi" w:eastAsia="Times New Roman" w:hAnsiTheme="minorHAnsi" w:cstheme="minorBidi"/>
        </w:rPr>
        <w:t xml:space="preserve">Ďalších </w:t>
      </w:r>
      <w:r w:rsidR="00240B45" w:rsidRPr="4DC339F6">
        <w:rPr>
          <w:rFonts w:asciiTheme="minorHAnsi" w:eastAsia="Times New Roman" w:hAnsiTheme="minorHAnsi" w:cstheme="minorBidi"/>
        </w:rPr>
        <w:t>38 %</w:t>
      </w:r>
      <w:r w:rsidRPr="4DC339F6">
        <w:rPr>
          <w:rFonts w:asciiTheme="minorHAnsi" w:eastAsia="Times New Roman" w:hAnsiTheme="minorHAnsi" w:cstheme="minorBidi"/>
        </w:rPr>
        <w:t xml:space="preserve"> si myslí, že ak by sa mali tieto nároky ešte sprísniť, vyžadovalo by si to kompenzáciu vo forme štátnej dotácie. „</w:t>
      </w:r>
      <w:r w:rsidR="08B7BE61" w:rsidRPr="4DC339F6">
        <w:rPr>
          <w:rFonts w:asciiTheme="minorHAnsi" w:eastAsia="Times New Roman" w:hAnsiTheme="minorHAnsi" w:cstheme="minorBidi"/>
        </w:rPr>
        <w:t>Aj tieto závery</w:t>
      </w:r>
      <w:r w:rsidRPr="4DC339F6">
        <w:rPr>
          <w:rFonts w:asciiTheme="minorHAnsi" w:eastAsia="Times New Roman" w:hAnsiTheme="minorHAnsi" w:cstheme="minorBidi"/>
        </w:rPr>
        <w:t xml:space="preserve"> svedčia o potrebe vyššej informovanosti ohľadom zavádzania čoraz prísnejších ekologických noriem, potrebe energetickej hospodárnosti a trvalej udržateľnosti. Stavebníci si totiž lepšie parametre domu automaticky nespájajú s vyššou kvalitou, trvácnosťou či ušetrenými energiami,“ </w:t>
      </w:r>
      <w:r w:rsidR="66ADE723" w:rsidRPr="4DC339F6">
        <w:rPr>
          <w:rFonts w:asciiTheme="minorHAnsi" w:eastAsia="Times New Roman" w:hAnsiTheme="minorHAnsi" w:cstheme="minorBidi"/>
        </w:rPr>
        <w:t>uzavrel</w:t>
      </w:r>
      <w:r w:rsidRPr="4DC339F6">
        <w:rPr>
          <w:rFonts w:asciiTheme="minorHAnsi" w:eastAsia="Times New Roman" w:hAnsiTheme="minorHAnsi" w:cstheme="minorBidi"/>
        </w:rPr>
        <w:t xml:space="preserve"> Gabriel </w:t>
      </w:r>
      <w:proofErr w:type="spellStart"/>
      <w:r w:rsidRPr="4DC339F6">
        <w:rPr>
          <w:rFonts w:asciiTheme="minorHAnsi" w:eastAsia="Times New Roman" w:hAnsiTheme="minorHAnsi" w:cstheme="minorBidi"/>
        </w:rPr>
        <w:t>Szöllösi</w:t>
      </w:r>
      <w:proofErr w:type="spellEnd"/>
      <w:r w:rsidRPr="4DC339F6">
        <w:rPr>
          <w:rFonts w:asciiTheme="minorHAnsi" w:eastAsia="Times New Roman" w:hAnsiTheme="minorHAnsi" w:cstheme="minorBidi"/>
        </w:rPr>
        <w:t>.  </w:t>
      </w:r>
    </w:p>
    <w:p w14:paraId="5BBDEAD2" w14:textId="77777777" w:rsidR="00A43140" w:rsidRPr="00AB6D0C" w:rsidRDefault="00A43140" w:rsidP="00AB6D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DAB6C7B" w14:textId="647F56D2" w:rsidR="00B97230" w:rsidRPr="00E76363" w:rsidRDefault="00E76363" w:rsidP="01896C1A">
      <w:pPr>
        <w:spacing w:line="360" w:lineRule="auto"/>
        <w:rPr>
          <w:color w:val="7F7F7F" w:themeColor="text1" w:themeTint="80"/>
          <w:sz w:val="20"/>
          <w:szCs w:val="20"/>
        </w:rPr>
      </w:pPr>
      <w:r w:rsidRPr="01896C1A">
        <w:rPr>
          <w:color w:val="7F7F7F" w:themeColor="text1" w:themeTint="80"/>
          <w:sz w:val="20"/>
          <w:szCs w:val="20"/>
        </w:rPr>
        <w:t>_________________________________________________________</w:t>
      </w:r>
    </w:p>
    <w:p w14:paraId="5339F787" w14:textId="77777777" w:rsidR="000C4139" w:rsidRPr="00E76363" w:rsidRDefault="00760883" w:rsidP="007866A1">
      <w:pPr>
        <w:spacing w:after="0" w:line="276" w:lineRule="auto"/>
        <w:jc w:val="both"/>
        <w:rPr>
          <w:b/>
          <w:color w:val="7F7F7F" w:themeColor="text1" w:themeTint="80"/>
          <w:sz w:val="20"/>
          <w:szCs w:val="20"/>
        </w:rPr>
      </w:pPr>
      <w:r w:rsidRPr="00E76363">
        <w:rPr>
          <w:b/>
          <w:color w:val="7F7F7F" w:themeColor="text1" w:themeTint="80"/>
          <w:sz w:val="20"/>
          <w:szCs w:val="20"/>
        </w:rPr>
        <w:t>O Združení výrobcov murovacích materiálov:</w:t>
      </w:r>
    </w:p>
    <w:p w14:paraId="26050488" w14:textId="46643BC4" w:rsidR="000C4139" w:rsidRDefault="00760883" w:rsidP="007866A1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  <w:r w:rsidRPr="5F9DC7E3">
        <w:rPr>
          <w:color w:val="7F7F7F" w:themeColor="text1" w:themeTint="80"/>
          <w:sz w:val="20"/>
          <w:szCs w:val="20"/>
        </w:rPr>
        <w:t xml:space="preserve">Sme výrobcovia murovacích materiálov, ktorých spája cieľ, aby ľudia na Slovensku mohli stavať efektívne. Zamestnávame takmer </w:t>
      </w:r>
      <w:r w:rsidR="256596BC" w:rsidRPr="5F9DC7E3">
        <w:rPr>
          <w:color w:val="7F7F7F" w:themeColor="text1" w:themeTint="80"/>
          <w:sz w:val="20"/>
          <w:szCs w:val="20"/>
        </w:rPr>
        <w:t>550</w:t>
      </w:r>
      <w:r w:rsidRPr="5F9DC7E3">
        <w:rPr>
          <w:color w:val="7F7F7F" w:themeColor="text1" w:themeTint="80"/>
          <w:sz w:val="20"/>
          <w:szCs w:val="20"/>
        </w:rPr>
        <w:t xml:space="preserve"> ľudí a </w:t>
      </w:r>
      <w:r w:rsidR="00C82B37" w:rsidRPr="5F9DC7E3">
        <w:rPr>
          <w:color w:val="7F7F7F" w:themeColor="text1" w:themeTint="80"/>
          <w:sz w:val="20"/>
          <w:szCs w:val="20"/>
        </w:rPr>
        <w:t>v</w:t>
      </w:r>
      <w:r w:rsidRPr="5F9DC7E3">
        <w:rPr>
          <w:color w:val="7F7F7F" w:themeColor="text1" w:themeTint="80"/>
          <w:sz w:val="20"/>
          <w:szCs w:val="20"/>
        </w:rPr>
        <w:t>yproduk</w:t>
      </w:r>
      <w:r w:rsidR="00C82B37" w:rsidRPr="5F9DC7E3">
        <w:rPr>
          <w:color w:val="7F7F7F" w:themeColor="text1" w:themeTint="80"/>
          <w:sz w:val="20"/>
          <w:szCs w:val="20"/>
        </w:rPr>
        <w:t>ujú</w:t>
      </w:r>
      <w:r w:rsidRPr="5F9DC7E3">
        <w:rPr>
          <w:color w:val="7F7F7F" w:themeColor="text1" w:themeTint="80"/>
          <w:sz w:val="20"/>
          <w:szCs w:val="20"/>
        </w:rPr>
        <w:t xml:space="preserve"> cez 1,</w:t>
      </w:r>
      <w:r w:rsidR="1AE70745" w:rsidRPr="5F9DC7E3">
        <w:rPr>
          <w:color w:val="7F7F7F" w:themeColor="text1" w:themeTint="80"/>
          <w:sz w:val="20"/>
          <w:szCs w:val="20"/>
        </w:rPr>
        <w:t>3</w:t>
      </w:r>
      <w:r w:rsidRPr="5F9DC7E3">
        <w:rPr>
          <w:color w:val="7F7F7F" w:themeColor="text1" w:themeTint="80"/>
          <w:sz w:val="20"/>
          <w:szCs w:val="20"/>
        </w:rPr>
        <w:t xml:space="preserve"> milióna m</w:t>
      </w:r>
      <w:r w:rsidRPr="5F9DC7E3">
        <w:rPr>
          <w:color w:val="7F7F7F" w:themeColor="text1" w:themeTint="80"/>
          <w:sz w:val="20"/>
          <w:szCs w:val="20"/>
          <w:vertAlign w:val="superscript"/>
        </w:rPr>
        <w:t>3</w:t>
      </w:r>
      <w:r w:rsidRPr="5F9DC7E3">
        <w:rPr>
          <w:color w:val="7F7F7F" w:themeColor="text1" w:themeTint="80"/>
          <w:sz w:val="20"/>
          <w:szCs w:val="20"/>
        </w:rPr>
        <w:t xml:space="preserve"> murovacieho materiálu. Budujeme ekologické, trvácne, bezpečné a zdravé domovy pre všetkých. Súčasným trendom a z ekologického hľadiska aj nevyhnutnosťou je neustále znižovanie energetickej náročnosti budov. Chceme, aby v tejto otázke ľudia vedeli pre svoj domov nájsť vždy tie najlepšie riešenia. Pomáhame im zorientovať sa v záplave informácií a neustálym vysvetľovaním problematiky reagujeme na aktuálne výzvy stavebníctva. S našimi produktmi je možné vybudovať dom vo všetkých, i tých najprísnejších energetických kategóriách. </w:t>
      </w:r>
    </w:p>
    <w:p w14:paraId="0589F020" w14:textId="77777777" w:rsidR="00E76363" w:rsidRPr="00E76363" w:rsidRDefault="00E76363" w:rsidP="007866A1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</w:p>
    <w:p w14:paraId="183A5239" w14:textId="77777777" w:rsidR="000C4139" w:rsidRPr="00E76363" w:rsidRDefault="00760883" w:rsidP="007866A1">
      <w:pPr>
        <w:spacing w:line="276" w:lineRule="auto"/>
        <w:jc w:val="both"/>
        <w:rPr>
          <w:color w:val="7F7F7F" w:themeColor="text1" w:themeTint="80"/>
          <w:sz w:val="20"/>
          <w:szCs w:val="20"/>
        </w:rPr>
      </w:pPr>
      <w:r w:rsidRPr="00E76363">
        <w:rPr>
          <w:b/>
          <w:color w:val="7F7F7F" w:themeColor="text1" w:themeTint="80"/>
          <w:sz w:val="20"/>
          <w:szCs w:val="20"/>
        </w:rPr>
        <w:t>Kontakty na predstaviteľov združenia:</w:t>
      </w:r>
      <w:r w:rsidRPr="00E76363">
        <w:rPr>
          <w:color w:val="7F7F7F" w:themeColor="text1" w:themeTint="80"/>
          <w:sz w:val="20"/>
          <w:szCs w:val="20"/>
        </w:rPr>
        <w:t xml:space="preserve"> </w:t>
      </w:r>
      <w:hyperlink r:id="rId15">
        <w:r w:rsidRPr="00E76363">
          <w:rPr>
            <w:color w:val="7F7F7F" w:themeColor="text1" w:themeTint="80"/>
            <w:sz w:val="20"/>
            <w:szCs w:val="20"/>
            <w:u w:val="single"/>
          </w:rPr>
          <w:t>https://www.zvmm.sk/kontakt</w:t>
        </w:r>
      </w:hyperlink>
      <w:r w:rsidRPr="00E76363">
        <w:rPr>
          <w:color w:val="7F7F7F" w:themeColor="text1" w:themeTint="80"/>
          <w:sz w:val="20"/>
          <w:szCs w:val="20"/>
        </w:rPr>
        <w:t xml:space="preserve"> </w:t>
      </w:r>
    </w:p>
    <w:p w14:paraId="5DD0DFE9" w14:textId="2573DDF1" w:rsidR="000C4139" w:rsidRDefault="00AFD682" w:rsidP="5F9DC7E3">
      <w:pPr>
        <w:spacing w:line="276" w:lineRule="auto"/>
        <w:rPr>
          <w:sz w:val="20"/>
          <w:szCs w:val="20"/>
        </w:rPr>
        <w:sectPr w:rsidR="000C413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noProof/>
        </w:rPr>
        <w:drawing>
          <wp:inline distT="0" distB="0" distL="0" distR="0" wp14:anchorId="1BB3BCEA" wp14:editId="0DBFCF37">
            <wp:extent cx="3048000" cy="838200"/>
            <wp:effectExtent l="0" t="0" r="0" b="0"/>
            <wp:docPr id="2142755277" name="Obrázok 214275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0C4139" w:rsidRDefault="000C4139" w:rsidP="007866A1">
      <w:pPr>
        <w:spacing w:line="276" w:lineRule="auto"/>
        <w:jc w:val="both"/>
        <w:rPr>
          <w:b/>
        </w:rPr>
        <w:sectPr w:rsidR="000C413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0D0B940D" w14:textId="77777777" w:rsidR="000C4139" w:rsidRDefault="000C4139" w:rsidP="007866A1">
      <w:pPr>
        <w:spacing w:line="276" w:lineRule="auto"/>
        <w:jc w:val="both"/>
        <w:sectPr w:rsidR="000C4139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1" w:space="708"/>
            <w:col w:w="2551" w:space="708"/>
            <w:col w:w="2551" w:space="0"/>
          </w:cols>
        </w:sectPr>
      </w:pPr>
    </w:p>
    <w:p w14:paraId="0E27B00A" w14:textId="77777777" w:rsidR="000C4139" w:rsidRDefault="000C4139" w:rsidP="007866A1">
      <w:pPr>
        <w:spacing w:line="276" w:lineRule="auto"/>
        <w:jc w:val="both"/>
      </w:pPr>
    </w:p>
    <w:sectPr w:rsidR="000C4139">
      <w:type w:val="continuous"/>
      <w:pgSz w:w="11906" w:h="16838"/>
      <w:pgMar w:top="1417" w:right="1417" w:bottom="1417" w:left="1417" w:header="708" w:footer="708" w:gutter="0"/>
      <w:cols w:num="3" w:space="708" w:equalWidth="0">
        <w:col w:w="2551" w:space="708"/>
        <w:col w:w="2551" w:space="708"/>
        <w:col w:w="25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A344" w14:textId="77777777" w:rsidR="00F06FE7" w:rsidRDefault="00F06FE7">
      <w:pPr>
        <w:spacing w:after="0" w:line="240" w:lineRule="auto"/>
      </w:pPr>
      <w:r>
        <w:separator/>
      </w:r>
    </w:p>
  </w:endnote>
  <w:endnote w:type="continuationSeparator" w:id="0">
    <w:p w14:paraId="6E3EB63C" w14:textId="77777777" w:rsidR="00F06FE7" w:rsidRDefault="00F0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ivia Sans SI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ABCF" w14:textId="5DC39F11" w:rsidR="00E76363" w:rsidRDefault="00E76363">
    <w:pPr>
      <w:pStyle w:val="Pta"/>
    </w:pPr>
  </w:p>
  <w:p w14:paraId="62486C05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6973" w14:textId="77777777" w:rsidR="00F06FE7" w:rsidRDefault="00F06FE7">
      <w:pPr>
        <w:spacing w:after="0" w:line="240" w:lineRule="auto"/>
      </w:pPr>
      <w:r>
        <w:separator/>
      </w:r>
    </w:p>
  </w:footnote>
  <w:footnote w:type="continuationSeparator" w:id="0">
    <w:p w14:paraId="2458AE0B" w14:textId="77777777" w:rsidR="00F06FE7" w:rsidRDefault="00F0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7E09" w14:textId="1E2BB7CC" w:rsidR="000C4139" w:rsidRDefault="00EE01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AA47431" wp14:editId="1164A7A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752725" cy="624205"/>
          <wp:effectExtent l="0" t="0" r="9525" b="4445"/>
          <wp:wrapThrough wrapText="bothSides">
            <wp:wrapPolygon edited="0">
              <wp:start x="0" y="0"/>
              <wp:lineTo x="0" y="21095"/>
              <wp:lineTo x="21525" y="21095"/>
              <wp:lineTo x="21525" y="0"/>
              <wp:lineTo x="0" y="0"/>
            </wp:wrapPolygon>
          </wp:wrapThrough>
          <wp:docPr id="7" name="Obrázok 7" descr="C:\Users\Marcela Danišová\Downloads\logo 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a Danišová\Downloads\logo hlavick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7" b="11348"/>
                  <a:stretch/>
                </pic:blipFill>
                <pic:spPr bwMode="auto">
                  <a:xfrm>
                    <a:off x="0" y="0"/>
                    <a:ext cx="27527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03CE6F">
      <w:rPr>
        <w:color w:val="000000"/>
      </w:rPr>
      <w:t xml:space="preserve">                                                                         </w:t>
    </w:r>
    <w:r>
      <w:t> </w:t>
    </w:r>
    <w:r>
      <w:rPr>
        <w:color w:val="000000"/>
      </w:rPr>
      <w:t xml:space="preserve">   </w:t>
    </w:r>
    <w:r>
      <w:t>  </w:t>
    </w:r>
    <w:r>
      <w:rPr>
        <w:color w:val="000000"/>
      </w:rPr>
      <w:t xml:space="preserve">    </w:t>
    </w:r>
    <w:r>
      <w:t> </w:t>
    </w:r>
    <w:r w:rsidR="4203CE6F">
      <w:rPr>
        <w:color w:val="000000"/>
      </w:rPr>
      <w:t xml:space="preserve">    </w:t>
    </w:r>
    <w:r>
      <w:t>   </w:t>
    </w:r>
    <w:r w:rsidR="4203CE6F">
      <w:rPr>
        <w:color w:val="000000"/>
      </w:rPr>
      <w:t xml:space="preserve">                                                </w:t>
    </w:r>
  </w:p>
  <w:p w14:paraId="5D37243E" w14:textId="22FBCD4D" w:rsidR="000C4139" w:rsidRDefault="00EE01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32"/>
        <w:szCs w:val="32"/>
      </w:rPr>
    </w:pPr>
    <w:r>
      <w:t> </w:t>
    </w:r>
    <w:r w:rsidR="00760883">
      <w:rPr>
        <w:color w:val="000000"/>
        <w:sz w:val="32"/>
        <w:szCs w:val="32"/>
      </w:rPr>
      <w:t xml:space="preserve">                                      </w:t>
    </w:r>
    <w:r w:rsidR="00760883">
      <w:rPr>
        <w:color w:val="000000"/>
        <w:sz w:val="32"/>
        <w:szCs w:val="32"/>
      </w:rPr>
      <w:t>Tlačová správa</w:t>
    </w:r>
  </w:p>
  <w:p w14:paraId="60061E4C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0818" w14:textId="77777777" w:rsidR="000C4139" w:rsidRDefault="000C41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6BB"/>
    <w:multiLevelType w:val="hybridMultilevel"/>
    <w:tmpl w:val="639CCC94"/>
    <w:lvl w:ilvl="0" w:tplc="ED64A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6F0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8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4A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23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E7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C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46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5908"/>
    <w:multiLevelType w:val="hybridMultilevel"/>
    <w:tmpl w:val="A094F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94A"/>
    <w:multiLevelType w:val="hybridMultilevel"/>
    <w:tmpl w:val="62083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095A"/>
    <w:multiLevelType w:val="hybridMultilevel"/>
    <w:tmpl w:val="33964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2586"/>
    <w:multiLevelType w:val="hybridMultilevel"/>
    <w:tmpl w:val="B26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50CE"/>
    <w:multiLevelType w:val="hybridMultilevel"/>
    <w:tmpl w:val="F41C6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B9A"/>
    <w:multiLevelType w:val="hybridMultilevel"/>
    <w:tmpl w:val="4FA86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2BDE"/>
    <w:multiLevelType w:val="hybridMultilevel"/>
    <w:tmpl w:val="AA005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B67C1"/>
    <w:multiLevelType w:val="hybridMultilevel"/>
    <w:tmpl w:val="29447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B80299"/>
    <w:multiLevelType w:val="hybridMultilevel"/>
    <w:tmpl w:val="E5C69D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E3B"/>
    <w:multiLevelType w:val="hybridMultilevel"/>
    <w:tmpl w:val="E90C26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107DF"/>
    <w:multiLevelType w:val="hybridMultilevel"/>
    <w:tmpl w:val="40183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6C96"/>
    <w:multiLevelType w:val="hybridMultilevel"/>
    <w:tmpl w:val="EAAA3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10D7"/>
    <w:multiLevelType w:val="hybridMultilevel"/>
    <w:tmpl w:val="AF9CA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87C91"/>
    <w:multiLevelType w:val="hybridMultilevel"/>
    <w:tmpl w:val="3BB29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5473"/>
    <w:multiLevelType w:val="hybridMultilevel"/>
    <w:tmpl w:val="1188E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423E4"/>
    <w:multiLevelType w:val="hybridMultilevel"/>
    <w:tmpl w:val="F7B0D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0D90"/>
    <w:multiLevelType w:val="hybridMultilevel"/>
    <w:tmpl w:val="B31E1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C113C"/>
    <w:multiLevelType w:val="hybridMultilevel"/>
    <w:tmpl w:val="0FDE2F9C"/>
    <w:lvl w:ilvl="0" w:tplc="3FD2B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E0D55"/>
    <w:multiLevelType w:val="hybridMultilevel"/>
    <w:tmpl w:val="BD865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1DBF"/>
    <w:multiLevelType w:val="hybridMultilevel"/>
    <w:tmpl w:val="C310CD38"/>
    <w:lvl w:ilvl="0" w:tplc="041B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1">
    <w:nsid w:val="7A9E60E3"/>
    <w:multiLevelType w:val="hybridMultilevel"/>
    <w:tmpl w:val="42FC31EA"/>
    <w:lvl w:ilvl="0" w:tplc="041B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DB42656"/>
    <w:multiLevelType w:val="hybridMultilevel"/>
    <w:tmpl w:val="EC9EEA7C"/>
    <w:lvl w:ilvl="0" w:tplc="C7DE1F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10"/>
  </w:num>
  <w:num w:numId="5">
    <w:abstractNumId w:val="20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9"/>
  </w:num>
  <w:num w:numId="22">
    <w:abstractNumId w:val="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ína Hodorová">
    <w15:presenceInfo w15:providerId="AD" w15:userId="S-1-5-21-399897825-3597765700-2321137292-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9"/>
    <w:rsid w:val="00023569"/>
    <w:rsid w:val="00023F47"/>
    <w:rsid w:val="00047C7C"/>
    <w:rsid w:val="0005744C"/>
    <w:rsid w:val="00092C94"/>
    <w:rsid w:val="00097BDB"/>
    <w:rsid w:val="000A1F78"/>
    <w:rsid w:val="000C4139"/>
    <w:rsid w:val="0011038A"/>
    <w:rsid w:val="00160EC5"/>
    <w:rsid w:val="00173A71"/>
    <w:rsid w:val="001C585C"/>
    <w:rsid w:val="001F39FC"/>
    <w:rsid w:val="00235FAA"/>
    <w:rsid w:val="00240B45"/>
    <w:rsid w:val="00241629"/>
    <w:rsid w:val="00294447"/>
    <w:rsid w:val="002A0258"/>
    <w:rsid w:val="002ACBFF"/>
    <w:rsid w:val="002D7C2B"/>
    <w:rsid w:val="003107F7"/>
    <w:rsid w:val="00367261"/>
    <w:rsid w:val="00367D37"/>
    <w:rsid w:val="0037529B"/>
    <w:rsid w:val="00417BA2"/>
    <w:rsid w:val="004350EA"/>
    <w:rsid w:val="00476D93"/>
    <w:rsid w:val="00483E5D"/>
    <w:rsid w:val="004D076B"/>
    <w:rsid w:val="004D1C48"/>
    <w:rsid w:val="005559D9"/>
    <w:rsid w:val="005C0939"/>
    <w:rsid w:val="005E2275"/>
    <w:rsid w:val="005F502E"/>
    <w:rsid w:val="00600D3F"/>
    <w:rsid w:val="0060357A"/>
    <w:rsid w:val="006051F9"/>
    <w:rsid w:val="00654D3E"/>
    <w:rsid w:val="00667000"/>
    <w:rsid w:val="006727D9"/>
    <w:rsid w:val="0069EA0E"/>
    <w:rsid w:val="0071440A"/>
    <w:rsid w:val="00760883"/>
    <w:rsid w:val="007672A9"/>
    <w:rsid w:val="00770A7A"/>
    <w:rsid w:val="007866A1"/>
    <w:rsid w:val="007C3944"/>
    <w:rsid w:val="007D2911"/>
    <w:rsid w:val="007E1708"/>
    <w:rsid w:val="007F0959"/>
    <w:rsid w:val="007F71E6"/>
    <w:rsid w:val="00804309"/>
    <w:rsid w:val="0082395E"/>
    <w:rsid w:val="00832F3D"/>
    <w:rsid w:val="008659EA"/>
    <w:rsid w:val="00886616"/>
    <w:rsid w:val="008B5CDB"/>
    <w:rsid w:val="008B771B"/>
    <w:rsid w:val="008C0ABA"/>
    <w:rsid w:val="008D3E1D"/>
    <w:rsid w:val="00901C49"/>
    <w:rsid w:val="00904E15"/>
    <w:rsid w:val="00921A59"/>
    <w:rsid w:val="00973C1B"/>
    <w:rsid w:val="00982465"/>
    <w:rsid w:val="009B5362"/>
    <w:rsid w:val="009B6606"/>
    <w:rsid w:val="00A43140"/>
    <w:rsid w:val="00A45070"/>
    <w:rsid w:val="00A5433A"/>
    <w:rsid w:val="00AB6D0C"/>
    <w:rsid w:val="00AFD682"/>
    <w:rsid w:val="00B1126B"/>
    <w:rsid w:val="00B20108"/>
    <w:rsid w:val="00B40B64"/>
    <w:rsid w:val="00B45B98"/>
    <w:rsid w:val="00B47E90"/>
    <w:rsid w:val="00B64A92"/>
    <w:rsid w:val="00B8434D"/>
    <w:rsid w:val="00B97230"/>
    <w:rsid w:val="00BA2F7C"/>
    <w:rsid w:val="00BC6E97"/>
    <w:rsid w:val="00C03D76"/>
    <w:rsid w:val="00C5014E"/>
    <w:rsid w:val="00C82B37"/>
    <w:rsid w:val="00C95279"/>
    <w:rsid w:val="00C96788"/>
    <w:rsid w:val="00CC0933"/>
    <w:rsid w:val="00CD3EC1"/>
    <w:rsid w:val="00D63A53"/>
    <w:rsid w:val="00D767DB"/>
    <w:rsid w:val="00D80817"/>
    <w:rsid w:val="00D8085D"/>
    <w:rsid w:val="00DB3EF1"/>
    <w:rsid w:val="00E13ACC"/>
    <w:rsid w:val="00E25812"/>
    <w:rsid w:val="00E43304"/>
    <w:rsid w:val="00E52C67"/>
    <w:rsid w:val="00E76363"/>
    <w:rsid w:val="00E7674B"/>
    <w:rsid w:val="00EB629A"/>
    <w:rsid w:val="00ED27D9"/>
    <w:rsid w:val="00EE017B"/>
    <w:rsid w:val="00EE33D7"/>
    <w:rsid w:val="00EF7033"/>
    <w:rsid w:val="00F06FE7"/>
    <w:rsid w:val="00F34559"/>
    <w:rsid w:val="00F725DF"/>
    <w:rsid w:val="00FB318D"/>
    <w:rsid w:val="00FF5BDD"/>
    <w:rsid w:val="014DBF2E"/>
    <w:rsid w:val="016E37B2"/>
    <w:rsid w:val="01896C1A"/>
    <w:rsid w:val="01961E02"/>
    <w:rsid w:val="01C3559F"/>
    <w:rsid w:val="01D84847"/>
    <w:rsid w:val="0210205C"/>
    <w:rsid w:val="022A29CE"/>
    <w:rsid w:val="022CBEC3"/>
    <w:rsid w:val="0243A08E"/>
    <w:rsid w:val="02E9C948"/>
    <w:rsid w:val="036D3C7D"/>
    <w:rsid w:val="039D8F39"/>
    <w:rsid w:val="03ECD220"/>
    <w:rsid w:val="03F98376"/>
    <w:rsid w:val="04203D51"/>
    <w:rsid w:val="045C9225"/>
    <w:rsid w:val="048030E7"/>
    <w:rsid w:val="04DD59DC"/>
    <w:rsid w:val="050CE556"/>
    <w:rsid w:val="054051F7"/>
    <w:rsid w:val="05518CCE"/>
    <w:rsid w:val="0551CA37"/>
    <w:rsid w:val="056D7F1A"/>
    <w:rsid w:val="060187C2"/>
    <w:rsid w:val="0616EA2F"/>
    <w:rsid w:val="061ED59B"/>
    <w:rsid w:val="064F9A2C"/>
    <w:rsid w:val="065240CC"/>
    <w:rsid w:val="06AFCA69"/>
    <w:rsid w:val="06DA7896"/>
    <w:rsid w:val="071711B1"/>
    <w:rsid w:val="074162F0"/>
    <w:rsid w:val="0746C1B6"/>
    <w:rsid w:val="079ED783"/>
    <w:rsid w:val="07B03129"/>
    <w:rsid w:val="07CF7511"/>
    <w:rsid w:val="0807D199"/>
    <w:rsid w:val="081E1C65"/>
    <w:rsid w:val="0870DA9E"/>
    <w:rsid w:val="08B7BE61"/>
    <w:rsid w:val="08DA9D47"/>
    <w:rsid w:val="090FA6C7"/>
    <w:rsid w:val="09392884"/>
    <w:rsid w:val="0A1B4066"/>
    <w:rsid w:val="0A7B98A7"/>
    <w:rsid w:val="0A82EDBA"/>
    <w:rsid w:val="0AE7D1EB"/>
    <w:rsid w:val="0BC80F97"/>
    <w:rsid w:val="0BFA097F"/>
    <w:rsid w:val="0D51A7A0"/>
    <w:rsid w:val="0D6EEAFF"/>
    <w:rsid w:val="0D882544"/>
    <w:rsid w:val="0DBA8E7C"/>
    <w:rsid w:val="0E1319D9"/>
    <w:rsid w:val="0E754051"/>
    <w:rsid w:val="0ED6CF66"/>
    <w:rsid w:val="0F06DCCC"/>
    <w:rsid w:val="0F29527A"/>
    <w:rsid w:val="0F2A111C"/>
    <w:rsid w:val="0F9FF54A"/>
    <w:rsid w:val="0FA86A08"/>
    <w:rsid w:val="0FE5D93C"/>
    <w:rsid w:val="107F3EAE"/>
    <w:rsid w:val="10952555"/>
    <w:rsid w:val="10A952BE"/>
    <w:rsid w:val="10CF1CD9"/>
    <w:rsid w:val="11E80CD7"/>
    <w:rsid w:val="12049B53"/>
    <w:rsid w:val="12237929"/>
    <w:rsid w:val="12550997"/>
    <w:rsid w:val="1260C785"/>
    <w:rsid w:val="12CECFF3"/>
    <w:rsid w:val="12D7FD47"/>
    <w:rsid w:val="12EF3629"/>
    <w:rsid w:val="138009DB"/>
    <w:rsid w:val="139DB454"/>
    <w:rsid w:val="1400FC1F"/>
    <w:rsid w:val="141A653D"/>
    <w:rsid w:val="1463033B"/>
    <w:rsid w:val="14968609"/>
    <w:rsid w:val="14D6A32E"/>
    <w:rsid w:val="155675C1"/>
    <w:rsid w:val="15EF7DFF"/>
    <w:rsid w:val="16CF3CA7"/>
    <w:rsid w:val="16D0DD92"/>
    <w:rsid w:val="171C8959"/>
    <w:rsid w:val="173461C6"/>
    <w:rsid w:val="17D8D127"/>
    <w:rsid w:val="180ED70A"/>
    <w:rsid w:val="184E798A"/>
    <w:rsid w:val="184EF1D1"/>
    <w:rsid w:val="188E1683"/>
    <w:rsid w:val="18979866"/>
    <w:rsid w:val="18A73EE0"/>
    <w:rsid w:val="18C75DE9"/>
    <w:rsid w:val="1904BB21"/>
    <w:rsid w:val="19DAD5CD"/>
    <w:rsid w:val="19E9AF03"/>
    <w:rsid w:val="1AA150C6"/>
    <w:rsid w:val="1AE70745"/>
    <w:rsid w:val="1AF90729"/>
    <w:rsid w:val="1B2006BC"/>
    <w:rsid w:val="1B545EE0"/>
    <w:rsid w:val="1CC1CA74"/>
    <w:rsid w:val="1D2141D7"/>
    <w:rsid w:val="1D4FDC95"/>
    <w:rsid w:val="1D5707DD"/>
    <w:rsid w:val="1DBDD01B"/>
    <w:rsid w:val="1DEA0AEE"/>
    <w:rsid w:val="1DEC6684"/>
    <w:rsid w:val="1E147A9F"/>
    <w:rsid w:val="1E377161"/>
    <w:rsid w:val="1E732228"/>
    <w:rsid w:val="1ED41A7D"/>
    <w:rsid w:val="1F0FBEA2"/>
    <w:rsid w:val="1F79AE54"/>
    <w:rsid w:val="1FB4761D"/>
    <w:rsid w:val="1FD644D1"/>
    <w:rsid w:val="2010B8F1"/>
    <w:rsid w:val="203177E1"/>
    <w:rsid w:val="20456486"/>
    <w:rsid w:val="20874CD6"/>
    <w:rsid w:val="20A770E9"/>
    <w:rsid w:val="21AC93EA"/>
    <w:rsid w:val="21CAECD0"/>
    <w:rsid w:val="21E429EA"/>
    <w:rsid w:val="21FCB3B4"/>
    <w:rsid w:val="21FD0ECC"/>
    <w:rsid w:val="221F1440"/>
    <w:rsid w:val="2233759B"/>
    <w:rsid w:val="24157818"/>
    <w:rsid w:val="24B870B2"/>
    <w:rsid w:val="25442846"/>
    <w:rsid w:val="256596BC"/>
    <w:rsid w:val="256DFE29"/>
    <w:rsid w:val="25F6D21A"/>
    <w:rsid w:val="26980E45"/>
    <w:rsid w:val="26FCEFE2"/>
    <w:rsid w:val="270E074D"/>
    <w:rsid w:val="2731C80E"/>
    <w:rsid w:val="275275AF"/>
    <w:rsid w:val="2953CEA9"/>
    <w:rsid w:val="29567A69"/>
    <w:rsid w:val="295F6200"/>
    <w:rsid w:val="298518A7"/>
    <w:rsid w:val="29A4EC65"/>
    <w:rsid w:val="2A16646D"/>
    <w:rsid w:val="2A671D85"/>
    <w:rsid w:val="2A70EE14"/>
    <w:rsid w:val="2A7A50B9"/>
    <w:rsid w:val="2B1AA544"/>
    <w:rsid w:val="2B3E180C"/>
    <w:rsid w:val="2B475957"/>
    <w:rsid w:val="2B5D8223"/>
    <w:rsid w:val="2B6C4E20"/>
    <w:rsid w:val="2B6D4B85"/>
    <w:rsid w:val="2BD21D84"/>
    <w:rsid w:val="2C16B873"/>
    <w:rsid w:val="2C498A98"/>
    <w:rsid w:val="2D131AF2"/>
    <w:rsid w:val="2D8FB554"/>
    <w:rsid w:val="2DE684C2"/>
    <w:rsid w:val="2DE7A059"/>
    <w:rsid w:val="2E264C2A"/>
    <w:rsid w:val="2EC789DE"/>
    <w:rsid w:val="2F537614"/>
    <w:rsid w:val="2FB37AE2"/>
    <w:rsid w:val="2FCB8A19"/>
    <w:rsid w:val="2FD080ED"/>
    <w:rsid w:val="3000371E"/>
    <w:rsid w:val="306BEAB7"/>
    <w:rsid w:val="30A58EA7"/>
    <w:rsid w:val="31262A23"/>
    <w:rsid w:val="312B0298"/>
    <w:rsid w:val="313126DB"/>
    <w:rsid w:val="314F8825"/>
    <w:rsid w:val="31575BFD"/>
    <w:rsid w:val="316895CC"/>
    <w:rsid w:val="332BFAED"/>
    <w:rsid w:val="33D5B21D"/>
    <w:rsid w:val="34AC5ED8"/>
    <w:rsid w:val="34D5FDC7"/>
    <w:rsid w:val="34DAAFE7"/>
    <w:rsid w:val="35912B0D"/>
    <w:rsid w:val="35FF5640"/>
    <w:rsid w:val="36652B29"/>
    <w:rsid w:val="36A034CA"/>
    <w:rsid w:val="36A6A846"/>
    <w:rsid w:val="36C5BE6F"/>
    <w:rsid w:val="36F4F686"/>
    <w:rsid w:val="377ACF60"/>
    <w:rsid w:val="37C5C643"/>
    <w:rsid w:val="384D2E0D"/>
    <w:rsid w:val="38AE3D4A"/>
    <w:rsid w:val="39105F8C"/>
    <w:rsid w:val="39BDAA1F"/>
    <w:rsid w:val="39BEAD2F"/>
    <w:rsid w:val="39D7D58C"/>
    <w:rsid w:val="3A93060B"/>
    <w:rsid w:val="3AC37588"/>
    <w:rsid w:val="3B0E7A08"/>
    <w:rsid w:val="3BA57F3B"/>
    <w:rsid w:val="3C04A20B"/>
    <w:rsid w:val="3C187096"/>
    <w:rsid w:val="3D57E908"/>
    <w:rsid w:val="3D67127F"/>
    <w:rsid w:val="3D6C7CE9"/>
    <w:rsid w:val="3DCECF3E"/>
    <w:rsid w:val="3DE3F0CE"/>
    <w:rsid w:val="3F6588AC"/>
    <w:rsid w:val="3FA57D1E"/>
    <w:rsid w:val="40167222"/>
    <w:rsid w:val="409CB4E2"/>
    <w:rsid w:val="4146AA54"/>
    <w:rsid w:val="4176482F"/>
    <w:rsid w:val="41828EA2"/>
    <w:rsid w:val="418ECFBB"/>
    <w:rsid w:val="419F0D7D"/>
    <w:rsid w:val="41EBC017"/>
    <w:rsid w:val="4203CE6F"/>
    <w:rsid w:val="4253B8B4"/>
    <w:rsid w:val="428F4441"/>
    <w:rsid w:val="4307B059"/>
    <w:rsid w:val="43285D7C"/>
    <w:rsid w:val="4348C2F0"/>
    <w:rsid w:val="43DC5E68"/>
    <w:rsid w:val="443513AE"/>
    <w:rsid w:val="44A3D343"/>
    <w:rsid w:val="45247606"/>
    <w:rsid w:val="453E4980"/>
    <w:rsid w:val="4552A501"/>
    <w:rsid w:val="45AFFA04"/>
    <w:rsid w:val="45C466A1"/>
    <w:rsid w:val="46832AAF"/>
    <w:rsid w:val="46AC4CA1"/>
    <w:rsid w:val="46EB9B3F"/>
    <w:rsid w:val="4742CECB"/>
    <w:rsid w:val="474BCA65"/>
    <w:rsid w:val="47673EA8"/>
    <w:rsid w:val="47B48BF8"/>
    <w:rsid w:val="47DE56CE"/>
    <w:rsid w:val="4817399C"/>
    <w:rsid w:val="487B0E29"/>
    <w:rsid w:val="48BB2BC7"/>
    <w:rsid w:val="48CBC7DE"/>
    <w:rsid w:val="48F43117"/>
    <w:rsid w:val="490952CD"/>
    <w:rsid w:val="49FC5A58"/>
    <w:rsid w:val="4A20867E"/>
    <w:rsid w:val="4A302606"/>
    <w:rsid w:val="4A8D67E3"/>
    <w:rsid w:val="4AC893EC"/>
    <w:rsid w:val="4B0B02AC"/>
    <w:rsid w:val="4B3BF5C5"/>
    <w:rsid w:val="4B5DBC61"/>
    <w:rsid w:val="4B6A7BEA"/>
    <w:rsid w:val="4C74F847"/>
    <w:rsid w:val="4C7F7D8B"/>
    <w:rsid w:val="4CA1C2E0"/>
    <w:rsid w:val="4CA628A1"/>
    <w:rsid w:val="4D2A577B"/>
    <w:rsid w:val="4D5231A3"/>
    <w:rsid w:val="4DC339F6"/>
    <w:rsid w:val="4E540CC5"/>
    <w:rsid w:val="4E81507D"/>
    <w:rsid w:val="4E9E8531"/>
    <w:rsid w:val="4ED48D8A"/>
    <w:rsid w:val="4F1BC48E"/>
    <w:rsid w:val="4F9FF6B0"/>
    <w:rsid w:val="4FC8A413"/>
    <w:rsid w:val="5028CBB3"/>
    <w:rsid w:val="504D25D7"/>
    <w:rsid w:val="5096BC6A"/>
    <w:rsid w:val="50BD0E94"/>
    <w:rsid w:val="50D8C6A7"/>
    <w:rsid w:val="50ED4EF7"/>
    <w:rsid w:val="50FB3C55"/>
    <w:rsid w:val="51281E46"/>
    <w:rsid w:val="514438F5"/>
    <w:rsid w:val="51D3B78A"/>
    <w:rsid w:val="51E7AC14"/>
    <w:rsid w:val="51F51D54"/>
    <w:rsid w:val="523A3754"/>
    <w:rsid w:val="5247F333"/>
    <w:rsid w:val="52C653A8"/>
    <w:rsid w:val="52DB9357"/>
    <w:rsid w:val="52E00956"/>
    <w:rsid w:val="53A59E38"/>
    <w:rsid w:val="53D7FDF7"/>
    <w:rsid w:val="543A9BF0"/>
    <w:rsid w:val="54675823"/>
    <w:rsid w:val="546F7632"/>
    <w:rsid w:val="55BD1BF2"/>
    <w:rsid w:val="5658E3CE"/>
    <w:rsid w:val="576C279B"/>
    <w:rsid w:val="57A716F4"/>
    <w:rsid w:val="57FFD493"/>
    <w:rsid w:val="5840F129"/>
    <w:rsid w:val="58EECF9F"/>
    <w:rsid w:val="5927A08B"/>
    <w:rsid w:val="5933F95F"/>
    <w:rsid w:val="5946D8CC"/>
    <w:rsid w:val="594D92EA"/>
    <w:rsid w:val="59781B6D"/>
    <w:rsid w:val="59E0E8D0"/>
    <w:rsid w:val="5A031C8D"/>
    <w:rsid w:val="5A2278B7"/>
    <w:rsid w:val="5ACD7CDF"/>
    <w:rsid w:val="5B0567EB"/>
    <w:rsid w:val="5B0C3562"/>
    <w:rsid w:val="5B0ED163"/>
    <w:rsid w:val="5B502E00"/>
    <w:rsid w:val="5B6D1FCE"/>
    <w:rsid w:val="5BA90390"/>
    <w:rsid w:val="5C4CD51F"/>
    <w:rsid w:val="5CA1384C"/>
    <w:rsid w:val="5CBDF39F"/>
    <w:rsid w:val="5CBF713A"/>
    <w:rsid w:val="5CCAB005"/>
    <w:rsid w:val="5D0FF9E8"/>
    <w:rsid w:val="5D1A529F"/>
    <w:rsid w:val="5E04F772"/>
    <w:rsid w:val="5E0C4C85"/>
    <w:rsid w:val="5E904FAD"/>
    <w:rsid w:val="5ED64D8B"/>
    <w:rsid w:val="5EF0F30E"/>
    <w:rsid w:val="5F235A07"/>
    <w:rsid w:val="5F2CDDF3"/>
    <w:rsid w:val="5F55B9AB"/>
    <w:rsid w:val="5F685B8E"/>
    <w:rsid w:val="5F9DC7E3"/>
    <w:rsid w:val="60783B4F"/>
    <w:rsid w:val="60E4A44F"/>
    <w:rsid w:val="61131C1C"/>
    <w:rsid w:val="6155E6C0"/>
    <w:rsid w:val="61B5A056"/>
    <w:rsid w:val="625C5B8F"/>
    <w:rsid w:val="626EA261"/>
    <w:rsid w:val="62E17B3E"/>
    <w:rsid w:val="63B9D36C"/>
    <w:rsid w:val="63CC51B7"/>
    <w:rsid w:val="647A8279"/>
    <w:rsid w:val="6499FF2B"/>
    <w:rsid w:val="64D50442"/>
    <w:rsid w:val="651E38A4"/>
    <w:rsid w:val="6548B801"/>
    <w:rsid w:val="655C7B65"/>
    <w:rsid w:val="6560883F"/>
    <w:rsid w:val="65A1D513"/>
    <w:rsid w:val="65EA33B7"/>
    <w:rsid w:val="66184107"/>
    <w:rsid w:val="662957E3"/>
    <w:rsid w:val="6649E0FA"/>
    <w:rsid w:val="66523643"/>
    <w:rsid w:val="669DB3D1"/>
    <w:rsid w:val="66ADE723"/>
    <w:rsid w:val="66C965D6"/>
    <w:rsid w:val="66EC2FDA"/>
    <w:rsid w:val="67736D73"/>
    <w:rsid w:val="6775E280"/>
    <w:rsid w:val="677B43BF"/>
    <w:rsid w:val="678DE075"/>
    <w:rsid w:val="67CFE52F"/>
    <w:rsid w:val="67FA1683"/>
    <w:rsid w:val="680F63BF"/>
    <w:rsid w:val="68191DFC"/>
    <w:rsid w:val="685AE901"/>
    <w:rsid w:val="690B372D"/>
    <w:rsid w:val="6962BB91"/>
    <w:rsid w:val="69FEFA20"/>
    <w:rsid w:val="6A15CF35"/>
    <w:rsid w:val="6A662845"/>
    <w:rsid w:val="6A6E16A5"/>
    <w:rsid w:val="6AC5574B"/>
    <w:rsid w:val="6AE241A2"/>
    <w:rsid w:val="6B42071B"/>
    <w:rsid w:val="6B9ACA81"/>
    <w:rsid w:val="6BADAF1A"/>
    <w:rsid w:val="6C17C704"/>
    <w:rsid w:val="6C1A9C62"/>
    <w:rsid w:val="6C3599EC"/>
    <w:rsid w:val="6C3C56C2"/>
    <w:rsid w:val="6C42EE1A"/>
    <w:rsid w:val="6CCF96B1"/>
    <w:rsid w:val="6D7333FD"/>
    <w:rsid w:val="6DC30D55"/>
    <w:rsid w:val="6DEF809F"/>
    <w:rsid w:val="6E22704F"/>
    <w:rsid w:val="6E2C7107"/>
    <w:rsid w:val="6E3469C8"/>
    <w:rsid w:val="6E675A98"/>
    <w:rsid w:val="6E6D80FB"/>
    <w:rsid w:val="6EFD0480"/>
    <w:rsid w:val="6F7434ED"/>
    <w:rsid w:val="6F839FBF"/>
    <w:rsid w:val="6FFF62BA"/>
    <w:rsid w:val="70041345"/>
    <w:rsid w:val="704EB453"/>
    <w:rsid w:val="70503144"/>
    <w:rsid w:val="7080E2D4"/>
    <w:rsid w:val="7081203D"/>
    <w:rsid w:val="7196B865"/>
    <w:rsid w:val="719B331B"/>
    <w:rsid w:val="71AFD289"/>
    <w:rsid w:val="71B7CFC9"/>
    <w:rsid w:val="7215E8F8"/>
    <w:rsid w:val="722D7CC3"/>
    <w:rsid w:val="722E38BF"/>
    <w:rsid w:val="7234D18D"/>
    <w:rsid w:val="72693549"/>
    <w:rsid w:val="72DBC6A4"/>
    <w:rsid w:val="72E7C4BB"/>
    <w:rsid w:val="73722AF8"/>
    <w:rsid w:val="73A5DC66"/>
    <w:rsid w:val="73AEC983"/>
    <w:rsid w:val="73C30B6A"/>
    <w:rsid w:val="73DA87FB"/>
    <w:rsid w:val="74696FBA"/>
    <w:rsid w:val="74AA5C73"/>
    <w:rsid w:val="74D4175F"/>
    <w:rsid w:val="74F3342A"/>
    <w:rsid w:val="74F51AD9"/>
    <w:rsid w:val="7501E5C7"/>
    <w:rsid w:val="75631835"/>
    <w:rsid w:val="75897B6D"/>
    <w:rsid w:val="75F9DFFC"/>
    <w:rsid w:val="76052AB6"/>
    <w:rsid w:val="761FEDD2"/>
    <w:rsid w:val="76316236"/>
    <w:rsid w:val="768D0CDE"/>
    <w:rsid w:val="76F6D75B"/>
    <w:rsid w:val="78579582"/>
    <w:rsid w:val="785B41C6"/>
    <w:rsid w:val="78615EB4"/>
    <w:rsid w:val="7888992B"/>
    <w:rsid w:val="78D7BA26"/>
    <w:rsid w:val="78F2A5EE"/>
    <w:rsid w:val="79564551"/>
    <w:rsid w:val="798B71BE"/>
    <w:rsid w:val="79A18637"/>
    <w:rsid w:val="7A154FC0"/>
    <w:rsid w:val="7ADE7311"/>
    <w:rsid w:val="7AEAD67D"/>
    <w:rsid w:val="7B517D8A"/>
    <w:rsid w:val="7B7AC375"/>
    <w:rsid w:val="7BB4F4F2"/>
    <w:rsid w:val="7BD45F09"/>
    <w:rsid w:val="7C1AAD35"/>
    <w:rsid w:val="7C417D1E"/>
    <w:rsid w:val="7C47330C"/>
    <w:rsid w:val="7C7A4372"/>
    <w:rsid w:val="7C7C353C"/>
    <w:rsid w:val="7C97F89A"/>
    <w:rsid w:val="7CA80CA0"/>
    <w:rsid w:val="7D0E90EB"/>
    <w:rsid w:val="7D39B0DD"/>
    <w:rsid w:val="7D662377"/>
    <w:rsid w:val="7E244ACC"/>
    <w:rsid w:val="7E3FC637"/>
    <w:rsid w:val="7ECFB296"/>
    <w:rsid w:val="7F2A3CE0"/>
    <w:rsid w:val="7F74A1C1"/>
    <w:rsid w:val="7FB1E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3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877"/>
  </w:style>
  <w:style w:type="paragraph" w:styleId="Pta">
    <w:name w:val="footer"/>
    <w:basedOn w:val="Normlny"/>
    <w:link w:val="PtaChar"/>
    <w:uiPriority w:val="99"/>
    <w:unhideWhenUsed/>
    <w:rsid w:val="00A3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877"/>
  </w:style>
  <w:style w:type="character" w:styleId="Hypertextovprepojenie">
    <w:name w:val="Hyperlink"/>
    <w:basedOn w:val="Predvolenpsmoodseku"/>
    <w:uiPriority w:val="99"/>
    <w:unhideWhenUsed/>
    <w:rsid w:val="006858C5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8C5"/>
    <w:pPr>
      <w:spacing w:after="0" w:line="280" w:lineRule="atLeast"/>
      <w:ind w:left="-68" w:firstLine="68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858C5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858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E3B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3B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3B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3B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3B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B91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87979"/>
    <w:pPr>
      <w:autoSpaceDE w:val="0"/>
      <w:autoSpaceDN w:val="0"/>
      <w:adjustRightInd w:val="0"/>
      <w:spacing w:after="0" w:line="240" w:lineRule="auto"/>
    </w:pPr>
    <w:rPr>
      <w:rFonts w:ascii="Trivia Sans SI" w:eastAsiaTheme="minorHAnsi" w:hAnsi="Trivia Sans SI" w:cs="Trivia Sans SI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987979"/>
    <w:rPr>
      <w:rFonts w:cs="Trivia Sans SI"/>
      <w:color w:val="000000"/>
      <w:sz w:val="10"/>
      <w:szCs w:val="10"/>
    </w:rPr>
  </w:style>
  <w:style w:type="character" w:customStyle="1" w:styleId="A3">
    <w:name w:val="A3"/>
    <w:uiPriority w:val="99"/>
    <w:rsid w:val="00987979"/>
    <w:rPr>
      <w:rFonts w:cs="Trivia Sans SI"/>
      <w:color w:val="000000"/>
      <w:sz w:val="10"/>
      <w:szCs w:val="10"/>
    </w:rPr>
  </w:style>
  <w:style w:type="character" w:customStyle="1" w:styleId="normaltextrun">
    <w:name w:val="normaltextrun"/>
    <w:basedOn w:val="Predvolenpsmoodseku"/>
    <w:rsid w:val="00CC0933"/>
  </w:style>
  <w:style w:type="character" w:customStyle="1" w:styleId="eop">
    <w:name w:val="eop"/>
    <w:basedOn w:val="Predvolenpsmoodseku"/>
    <w:rsid w:val="00CC0933"/>
  </w:style>
  <w:style w:type="character" w:customStyle="1" w:styleId="spellingerror">
    <w:name w:val="spellingerror"/>
    <w:basedOn w:val="Predvolenpsmoodseku"/>
    <w:rsid w:val="00CC0933"/>
  </w:style>
  <w:style w:type="paragraph" w:customStyle="1" w:styleId="paragraph">
    <w:name w:val="paragraph"/>
    <w:basedOn w:val="Normlny"/>
    <w:rsid w:val="00CC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3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3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877"/>
  </w:style>
  <w:style w:type="paragraph" w:styleId="Pta">
    <w:name w:val="footer"/>
    <w:basedOn w:val="Normlny"/>
    <w:link w:val="PtaChar"/>
    <w:uiPriority w:val="99"/>
    <w:unhideWhenUsed/>
    <w:rsid w:val="00A3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877"/>
  </w:style>
  <w:style w:type="character" w:styleId="Hypertextovprepojenie">
    <w:name w:val="Hyperlink"/>
    <w:basedOn w:val="Predvolenpsmoodseku"/>
    <w:uiPriority w:val="99"/>
    <w:unhideWhenUsed/>
    <w:rsid w:val="006858C5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8C5"/>
    <w:pPr>
      <w:spacing w:after="0" w:line="280" w:lineRule="atLeast"/>
      <w:ind w:left="-68" w:firstLine="68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858C5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858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E3B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3B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3B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3B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3B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B91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87979"/>
    <w:pPr>
      <w:autoSpaceDE w:val="0"/>
      <w:autoSpaceDN w:val="0"/>
      <w:adjustRightInd w:val="0"/>
      <w:spacing w:after="0" w:line="240" w:lineRule="auto"/>
    </w:pPr>
    <w:rPr>
      <w:rFonts w:ascii="Trivia Sans SI" w:eastAsiaTheme="minorHAnsi" w:hAnsi="Trivia Sans SI" w:cs="Trivia Sans SI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987979"/>
    <w:rPr>
      <w:rFonts w:cs="Trivia Sans SI"/>
      <w:color w:val="000000"/>
      <w:sz w:val="10"/>
      <w:szCs w:val="10"/>
    </w:rPr>
  </w:style>
  <w:style w:type="character" w:customStyle="1" w:styleId="A3">
    <w:name w:val="A3"/>
    <w:uiPriority w:val="99"/>
    <w:rsid w:val="00987979"/>
    <w:rPr>
      <w:rFonts w:cs="Trivia Sans SI"/>
      <w:color w:val="000000"/>
      <w:sz w:val="10"/>
      <w:szCs w:val="10"/>
    </w:rPr>
  </w:style>
  <w:style w:type="character" w:customStyle="1" w:styleId="normaltextrun">
    <w:name w:val="normaltextrun"/>
    <w:basedOn w:val="Predvolenpsmoodseku"/>
    <w:rsid w:val="00CC0933"/>
  </w:style>
  <w:style w:type="character" w:customStyle="1" w:styleId="eop">
    <w:name w:val="eop"/>
    <w:basedOn w:val="Predvolenpsmoodseku"/>
    <w:rsid w:val="00CC0933"/>
  </w:style>
  <w:style w:type="character" w:customStyle="1" w:styleId="spellingerror">
    <w:name w:val="spellingerror"/>
    <w:basedOn w:val="Predvolenpsmoodseku"/>
    <w:rsid w:val="00CC0933"/>
  </w:style>
  <w:style w:type="paragraph" w:customStyle="1" w:styleId="paragraph">
    <w:name w:val="paragraph"/>
    <w:basedOn w:val="Normlny"/>
    <w:rsid w:val="00CC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3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vmm.sk/files/ako-stavat-domy-v-a0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zvmm.sk/kontak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700E-C1C8-42F1-AB3F-9908B30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Communications</dc:creator>
  <cp:lastModifiedBy>Marcela Danišová</cp:lastModifiedBy>
  <cp:revision>6</cp:revision>
  <cp:lastPrinted>2021-07-19T10:27:00Z</cp:lastPrinted>
  <dcterms:created xsi:type="dcterms:W3CDTF">2021-07-23T07:17:00Z</dcterms:created>
  <dcterms:modified xsi:type="dcterms:W3CDTF">2021-07-23T09:47:00Z</dcterms:modified>
</cp:coreProperties>
</file>