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1B" w:rsidRDefault="005F331B" w:rsidP="005F331B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AE2693">
        <w:rPr>
          <w:rFonts w:asciiTheme="majorHAnsi" w:hAnsiTheme="majorHAnsi" w:cstheme="majorHAnsi"/>
          <w:b/>
          <w:bCs/>
          <w:sz w:val="32"/>
          <w:szCs w:val="32"/>
        </w:rPr>
        <w:t>Projektové spol</w:t>
      </w:r>
      <w:r>
        <w:rPr>
          <w:rFonts w:asciiTheme="majorHAnsi" w:hAnsiTheme="majorHAnsi" w:cstheme="majorHAnsi"/>
          <w:b/>
          <w:bCs/>
          <w:sz w:val="32"/>
          <w:szCs w:val="32"/>
        </w:rPr>
        <w:t>o</w:t>
      </w:r>
      <w:r w:rsidRPr="00AE2693">
        <w:rPr>
          <w:rFonts w:asciiTheme="majorHAnsi" w:hAnsiTheme="majorHAnsi" w:cstheme="majorHAnsi"/>
          <w:b/>
          <w:bCs/>
          <w:sz w:val="32"/>
          <w:szCs w:val="32"/>
        </w:rPr>
        <w:t>čnosti pozastavuj</w:t>
      </w:r>
      <w:r>
        <w:rPr>
          <w:rFonts w:asciiTheme="majorHAnsi" w:hAnsiTheme="majorHAnsi" w:cstheme="majorHAnsi"/>
          <w:b/>
          <w:bCs/>
          <w:sz w:val="32"/>
          <w:szCs w:val="32"/>
        </w:rPr>
        <w:t>ú</w:t>
      </w:r>
      <w:r w:rsidRPr="00AE2693">
        <w:rPr>
          <w:rFonts w:asciiTheme="majorHAnsi" w:hAnsiTheme="majorHAnsi" w:cstheme="majorHAnsi"/>
          <w:b/>
          <w:bCs/>
          <w:sz w:val="32"/>
          <w:szCs w:val="32"/>
        </w:rPr>
        <w:t xml:space="preserve"> sv</w:t>
      </w:r>
      <w:r>
        <w:rPr>
          <w:rFonts w:asciiTheme="majorHAnsi" w:hAnsiTheme="majorHAnsi" w:cstheme="majorHAnsi"/>
          <w:b/>
          <w:bCs/>
          <w:sz w:val="32"/>
          <w:szCs w:val="32"/>
        </w:rPr>
        <w:t>oje</w:t>
      </w:r>
      <w:r w:rsidRPr="00AE2693">
        <w:rPr>
          <w:rFonts w:asciiTheme="majorHAnsi" w:hAnsiTheme="majorHAnsi" w:cstheme="majorHAnsi"/>
          <w:b/>
          <w:bCs/>
          <w:sz w:val="32"/>
          <w:szCs w:val="32"/>
        </w:rPr>
        <w:t xml:space="preserve"> projekty</w:t>
      </w:r>
    </w:p>
    <w:p w:rsidR="005F331B" w:rsidRPr="00AE2693" w:rsidRDefault="005F331B" w:rsidP="005F331B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:rsidR="005F331B" w:rsidRPr="00AE2693" w:rsidRDefault="005F331B" w:rsidP="005F331B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bookmarkStart w:id="0" w:name="_Hlk37399235"/>
      <w:bookmarkStart w:id="1" w:name="_GoBack"/>
      <w:bookmarkEnd w:id="1"/>
      <w:r w:rsidRPr="00AE2693">
        <w:rPr>
          <w:rFonts w:asciiTheme="majorHAnsi" w:hAnsiTheme="majorHAnsi" w:cstheme="majorHAnsi"/>
          <w:b/>
          <w:bCs/>
        </w:rPr>
        <w:t>S</w:t>
      </w:r>
      <w:r>
        <w:rPr>
          <w:rFonts w:asciiTheme="majorHAnsi" w:hAnsiTheme="majorHAnsi" w:cstheme="majorHAnsi"/>
          <w:b/>
          <w:bCs/>
        </w:rPr>
        <w:t>ú</w:t>
      </w:r>
      <w:r w:rsidRPr="00AE2693">
        <w:rPr>
          <w:rFonts w:asciiTheme="majorHAnsi" w:hAnsiTheme="majorHAnsi" w:cstheme="majorHAnsi"/>
          <w:b/>
          <w:bCs/>
        </w:rPr>
        <w:t>časná situ</w:t>
      </w:r>
      <w:r>
        <w:rPr>
          <w:rFonts w:asciiTheme="majorHAnsi" w:hAnsiTheme="majorHAnsi" w:cstheme="majorHAnsi"/>
          <w:b/>
          <w:bCs/>
        </w:rPr>
        <w:t>á</w:t>
      </w:r>
      <w:r w:rsidRPr="00AE2693">
        <w:rPr>
          <w:rFonts w:asciiTheme="majorHAnsi" w:hAnsiTheme="majorHAnsi" w:cstheme="majorHAnsi"/>
          <w:b/>
          <w:bCs/>
        </w:rPr>
        <w:t>c</w:t>
      </w:r>
      <w:r>
        <w:rPr>
          <w:rFonts w:asciiTheme="majorHAnsi" w:hAnsiTheme="majorHAnsi" w:cstheme="majorHAnsi"/>
          <w:b/>
          <w:bCs/>
        </w:rPr>
        <w:t>ia</w:t>
      </w:r>
      <w:r w:rsidRPr="00AE2693">
        <w:rPr>
          <w:rFonts w:asciiTheme="majorHAnsi" w:hAnsiTheme="majorHAnsi" w:cstheme="majorHAnsi"/>
          <w:b/>
          <w:bCs/>
        </w:rPr>
        <w:t xml:space="preserve"> má v</w:t>
      </w:r>
      <w:r>
        <w:rPr>
          <w:rFonts w:asciiTheme="majorHAnsi" w:hAnsiTheme="majorHAnsi" w:cstheme="majorHAnsi"/>
          <w:b/>
          <w:bCs/>
        </w:rPr>
        <w:t>plyv</w:t>
      </w:r>
      <w:r w:rsidRPr="00AE2693">
        <w:rPr>
          <w:rFonts w:asciiTheme="majorHAnsi" w:hAnsiTheme="majorHAnsi" w:cstheme="majorHAnsi"/>
          <w:b/>
          <w:bCs/>
        </w:rPr>
        <w:t xml:space="preserve"> na každodenn</w:t>
      </w:r>
      <w:r>
        <w:rPr>
          <w:rFonts w:asciiTheme="majorHAnsi" w:hAnsiTheme="majorHAnsi" w:cstheme="majorHAnsi"/>
          <w:b/>
          <w:bCs/>
        </w:rPr>
        <w:t>ý</w:t>
      </w:r>
      <w:r w:rsidRPr="00AE2693">
        <w:rPr>
          <w:rFonts w:asciiTheme="majorHAnsi" w:hAnsiTheme="majorHAnsi" w:cstheme="majorHAnsi"/>
          <w:b/>
          <w:bCs/>
        </w:rPr>
        <w:t xml:space="preserve"> chod spol</w:t>
      </w:r>
      <w:r>
        <w:rPr>
          <w:rFonts w:asciiTheme="majorHAnsi" w:hAnsiTheme="majorHAnsi" w:cstheme="majorHAnsi"/>
          <w:b/>
          <w:bCs/>
        </w:rPr>
        <w:t>o</w:t>
      </w:r>
      <w:r w:rsidRPr="00AE2693">
        <w:rPr>
          <w:rFonts w:asciiTheme="majorHAnsi" w:hAnsiTheme="majorHAnsi" w:cstheme="majorHAnsi"/>
          <w:b/>
          <w:bCs/>
        </w:rPr>
        <w:t>čnost</w:t>
      </w:r>
      <w:r>
        <w:rPr>
          <w:rFonts w:asciiTheme="majorHAnsi" w:hAnsiTheme="majorHAnsi" w:cstheme="majorHAnsi"/>
          <w:b/>
          <w:bCs/>
        </w:rPr>
        <w:t>í</w:t>
      </w:r>
      <w:r w:rsidRPr="00AE2693">
        <w:rPr>
          <w:rFonts w:asciiTheme="majorHAnsi" w:hAnsiTheme="majorHAnsi" w:cstheme="majorHAnsi"/>
          <w:b/>
          <w:bCs/>
        </w:rPr>
        <w:t>, k</w:t>
      </w:r>
      <w:r>
        <w:rPr>
          <w:rFonts w:asciiTheme="majorHAnsi" w:hAnsiTheme="majorHAnsi" w:cstheme="majorHAnsi"/>
          <w:b/>
          <w:bCs/>
        </w:rPr>
        <w:t>e</w:t>
      </w:r>
      <w:r w:rsidRPr="00AE2693">
        <w:rPr>
          <w:rFonts w:asciiTheme="majorHAnsi" w:hAnsiTheme="majorHAnsi" w:cstheme="majorHAnsi"/>
          <w:b/>
          <w:bCs/>
        </w:rPr>
        <w:t xml:space="preserve">dy </w:t>
      </w:r>
      <w:r>
        <w:rPr>
          <w:rFonts w:asciiTheme="majorHAnsi" w:hAnsiTheme="majorHAnsi" w:cstheme="majorHAnsi"/>
          <w:b/>
          <w:bCs/>
        </w:rPr>
        <w:t xml:space="preserve">je </w:t>
      </w:r>
      <w:r w:rsidRPr="00AE2693">
        <w:rPr>
          <w:rFonts w:asciiTheme="majorHAnsi" w:hAnsiTheme="majorHAnsi" w:cstheme="majorHAnsi"/>
          <w:b/>
          <w:bCs/>
        </w:rPr>
        <w:t>n</w:t>
      </w:r>
      <w:r>
        <w:rPr>
          <w:rFonts w:asciiTheme="majorHAnsi" w:hAnsiTheme="majorHAnsi" w:cstheme="majorHAnsi"/>
          <w:b/>
          <w:bCs/>
        </w:rPr>
        <w:t>a</w:t>
      </w:r>
      <w:r w:rsidRPr="00AE2693">
        <w:rPr>
          <w:rFonts w:asciiTheme="majorHAnsi" w:hAnsiTheme="majorHAnsi" w:cstheme="majorHAnsi"/>
          <w:b/>
          <w:bCs/>
        </w:rPr>
        <w:t>jv</w:t>
      </w:r>
      <w:r>
        <w:rPr>
          <w:rFonts w:asciiTheme="majorHAnsi" w:hAnsiTheme="majorHAnsi" w:cstheme="majorHAnsi"/>
          <w:b/>
          <w:bCs/>
        </w:rPr>
        <w:t>iac</w:t>
      </w:r>
      <w:r w:rsidRPr="00AE2693">
        <w:rPr>
          <w:rFonts w:asciiTheme="majorHAnsi" w:hAnsiTheme="majorHAnsi" w:cstheme="majorHAnsi"/>
          <w:b/>
          <w:bCs/>
        </w:rPr>
        <w:t xml:space="preserve"> ov</w:t>
      </w:r>
      <w:r>
        <w:rPr>
          <w:rFonts w:asciiTheme="majorHAnsi" w:hAnsiTheme="majorHAnsi" w:cstheme="majorHAnsi"/>
          <w:b/>
          <w:bCs/>
        </w:rPr>
        <w:t>ply</w:t>
      </w:r>
      <w:r w:rsidRPr="00AE2693">
        <w:rPr>
          <w:rFonts w:asciiTheme="majorHAnsi" w:hAnsiTheme="majorHAnsi" w:cstheme="majorHAnsi"/>
          <w:b/>
          <w:bCs/>
        </w:rPr>
        <w:t>vn</w:t>
      </w:r>
      <w:r>
        <w:rPr>
          <w:rFonts w:asciiTheme="majorHAnsi" w:hAnsiTheme="majorHAnsi" w:cstheme="majorHAnsi"/>
          <w:b/>
          <w:bCs/>
        </w:rPr>
        <w:t>e</w:t>
      </w:r>
      <w:r w:rsidRPr="00AE2693">
        <w:rPr>
          <w:rFonts w:asciiTheme="majorHAnsi" w:hAnsiTheme="majorHAnsi" w:cstheme="majorHAnsi"/>
          <w:b/>
          <w:bCs/>
        </w:rPr>
        <w:t>n</w:t>
      </w:r>
      <w:r>
        <w:rPr>
          <w:rFonts w:asciiTheme="majorHAnsi" w:hAnsiTheme="majorHAnsi" w:cstheme="majorHAnsi"/>
          <w:b/>
          <w:bCs/>
        </w:rPr>
        <w:t>ý</w:t>
      </w:r>
      <w:r w:rsidRPr="00AE2693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ich </w:t>
      </w:r>
      <w:r w:rsidRPr="00AE2693">
        <w:rPr>
          <w:rFonts w:asciiTheme="majorHAnsi" w:hAnsiTheme="majorHAnsi" w:cstheme="majorHAnsi"/>
          <w:b/>
          <w:bCs/>
        </w:rPr>
        <w:t>z</w:t>
      </w:r>
      <w:r>
        <w:rPr>
          <w:rFonts w:asciiTheme="majorHAnsi" w:hAnsiTheme="majorHAnsi" w:cstheme="majorHAnsi"/>
          <w:b/>
          <w:bCs/>
        </w:rPr>
        <w:t>isk</w:t>
      </w:r>
      <w:r w:rsidRPr="00AE2693">
        <w:rPr>
          <w:rFonts w:asciiTheme="majorHAnsi" w:hAnsiTheme="majorHAnsi" w:cstheme="majorHAnsi"/>
          <w:b/>
          <w:bCs/>
        </w:rPr>
        <w:t>. To je d</w:t>
      </w:r>
      <w:r>
        <w:rPr>
          <w:rFonts w:asciiTheme="majorHAnsi" w:hAnsiTheme="majorHAnsi" w:cstheme="majorHAnsi"/>
          <w:b/>
          <w:bCs/>
        </w:rPr>
        <w:t>a</w:t>
      </w:r>
      <w:r w:rsidRPr="00AE2693">
        <w:rPr>
          <w:rFonts w:asciiTheme="majorHAnsi" w:hAnsiTheme="majorHAnsi" w:cstheme="majorHAnsi"/>
          <w:b/>
          <w:bCs/>
        </w:rPr>
        <w:t>n</w:t>
      </w:r>
      <w:r>
        <w:rPr>
          <w:rFonts w:asciiTheme="majorHAnsi" w:hAnsiTheme="majorHAnsi" w:cstheme="majorHAnsi"/>
          <w:b/>
          <w:bCs/>
        </w:rPr>
        <w:t>é</w:t>
      </w:r>
      <w:r w:rsidRPr="00AE2693">
        <w:rPr>
          <w:rFonts w:asciiTheme="majorHAnsi" w:hAnsiTheme="majorHAnsi" w:cstheme="majorHAnsi"/>
          <w:b/>
          <w:bCs/>
        </w:rPr>
        <w:t xml:space="preserve"> situ</w:t>
      </w:r>
      <w:r>
        <w:rPr>
          <w:rFonts w:asciiTheme="majorHAnsi" w:hAnsiTheme="majorHAnsi" w:cstheme="majorHAnsi"/>
          <w:b/>
          <w:bCs/>
        </w:rPr>
        <w:t>á</w:t>
      </w:r>
      <w:r w:rsidRPr="00AE2693">
        <w:rPr>
          <w:rFonts w:asciiTheme="majorHAnsi" w:hAnsiTheme="majorHAnsi" w:cstheme="majorHAnsi"/>
          <w:b/>
          <w:bCs/>
        </w:rPr>
        <w:t>c</w:t>
      </w:r>
      <w:r>
        <w:rPr>
          <w:rFonts w:asciiTheme="majorHAnsi" w:hAnsiTheme="majorHAnsi" w:cstheme="majorHAnsi"/>
          <w:b/>
          <w:bCs/>
        </w:rPr>
        <w:t>iou</w:t>
      </w:r>
      <w:r w:rsidRPr="00AE2693">
        <w:rPr>
          <w:rFonts w:asciiTheme="majorHAnsi" w:hAnsiTheme="majorHAnsi" w:cstheme="majorHAnsi"/>
          <w:b/>
          <w:bCs/>
        </w:rPr>
        <w:t>, že spol</w:t>
      </w:r>
      <w:r>
        <w:rPr>
          <w:rFonts w:asciiTheme="majorHAnsi" w:hAnsiTheme="majorHAnsi" w:cstheme="majorHAnsi"/>
          <w:b/>
          <w:bCs/>
        </w:rPr>
        <w:t>o</w:t>
      </w:r>
      <w:r w:rsidRPr="00AE2693">
        <w:rPr>
          <w:rFonts w:asciiTheme="majorHAnsi" w:hAnsiTheme="majorHAnsi" w:cstheme="majorHAnsi"/>
          <w:b/>
          <w:bCs/>
        </w:rPr>
        <w:t>čnosti s</w:t>
      </w:r>
      <w:r>
        <w:rPr>
          <w:rFonts w:asciiTheme="majorHAnsi" w:hAnsiTheme="majorHAnsi" w:cstheme="majorHAnsi"/>
          <w:b/>
          <w:bCs/>
        </w:rPr>
        <w:t>ú</w:t>
      </w:r>
      <w:r w:rsidRPr="00AE2693">
        <w:rPr>
          <w:rFonts w:asciiTheme="majorHAnsi" w:hAnsiTheme="majorHAnsi" w:cstheme="majorHAnsi"/>
          <w:b/>
          <w:bCs/>
        </w:rPr>
        <w:t xml:space="preserve"> n</w:t>
      </w:r>
      <w:r>
        <w:rPr>
          <w:rFonts w:asciiTheme="majorHAnsi" w:hAnsiTheme="majorHAnsi" w:cstheme="majorHAnsi"/>
          <w:b/>
          <w:bCs/>
        </w:rPr>
        <w:t>út</w:t>
      </w:r>
      <w:r w:rsidRPr="00AE2693">
        <w:rPr>
          <w:rFonts w:asciiTheme="majorHAnsi" w:hAnsiTheme="majorHAnsi" w:cstheme="majorHAnsi"/>
          <w:b/>
          <w:bCs/>
        </w:rPr>
        <w:t>en</w:t>
      </w:r>
      <w:r>
        <w:rPr>
          <w:rFonts w:asciiTheme="majorHAnsi" w:hAnsiTheme="majorHAnsi" w:cstheme="majorHAnsi"/>
          <w:b/>
          <w:bCs/>
        </w:rPr>
        <w:t>é</w:t>
      </w:r>
      <w:r w:rsidRPr="00AE2693">
        <w:rPr>
          <w:rFonts w:asciiTheme="majorHAnsi" w:hAnsiTheme="majorHAnsi" w:cstheme="majorHAnsi"/>
          <w:b/>
          <w:bCs/>
        </w:rPr>
        <w:t xml:space="preserve"> pozastavova</w:t>
      </w:r>
      <w:r>
        <w:rPr>
          <w:rFonts w:asciiTheme="majorHAnsi" w:hAnsiTheme="majorHAnsi" w:cstheme="majorHAnsi"/>
          <w:b/>
          <w:bCs/>
        </w:rPr>
        <w:t>ť</w:t>
      </w:r>
      <w:r w:rsidRPr="00AE2693">
        <w:rPr>
          <w:rFonts w:asciiTheme="majorHAnsi" w:hAnsiTheme="majorHAnsi" w:cstheme="majorHAnsi"/>
          <w:b/>
          <w:bCs/>
        </w:rPr>
        <w:t xml:space="preserve"> sv</w:t>
      </w:r>
      <w:r>
        <w:rPr>
          <w:rFonts w:asciiTheme="majorHAnsi" w:hAnsiTheme="majorHAnsi" w:cstheme="majorHAnsi"/>
          <w:b/>
          <w:bCs/>
        </w:rPr>
        <w:t>oje</w:t>
      </w:r>
      <w:r w:rsidRPr="00AE2693">
        <w:rPr>
          <w:rFonts w:asciiTheme="majorHAnsi" w:hAnsiTheme="majorHAnsi" w:cstheme="majorHAnsi"/>
          <w:b/>
          <w:bCs/>
        </w:rPr>
        <w:t xml:space="preserve"> projekty, p</w:t>
      </w:r>
      <w:r>
        <w:rPr>
          <w:rFonts w:asciiTheme="majorHAnsi" w:hAnsiTheme="majorHAnsi" w:cstheme="majorHAnsi"/>
          <w:b/>
          <w:bCs/>
        </w:rPr>
        <w:t xml:space="preserve">rípadne </w:t>
      </w:r>
      <w:r w:rsidRPr="00AE2693">
        <w:rPr>
          <w:rFonts w:asciiTheme="majorHAnsi" w:hAnsiTheme="majorHAnsi" w:cstheme="majorHAnsi"/>
          <w:b/>
          <w:bCs/>
        </w:rPr>
        <w:t>s</w:t>
      </w:r>
      <w:r>
        <w:rPr>
          <w:rFonts w:asciiTheme="majorHAnsi" w:hAnsiTheme="majorHAnsi" w:cstheme="majorHAnsi"/>
          <w:b/>
          <w:bCs/>
        </w:rPr>
        <w:t>ú</w:t>
      </w:r>
      <w:r w:rsidRPr="00AE2693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i</w:t>
      </w:r>
      <w:r w:rsidRPr="00AE2693">
        <w:rPr>
          <w:rFonts w:asciiTheme="majorHAnsi" w:hAnsiTheme="majorHAnsi" w:cstheme="majorHAnsi"/>
          <w:b/>
          <w:bCs/>
        </w:rPr>
        <w:t>ch projekty rušen</w:t>
      </w:r>
      <w:r>
        <w:rPr>
          <w:rFonts w:asciiTheme="majorHAnsi" w:hAnsiTheme="majorHAnsi" w:cstheme="majorHAnsi"/>
          <w:b/>
          <w:bCs/>
        </w:rPr>
        <w:t>é</w:t>
      </w:r>
      <w:r w:rsidRPr="00AE2693">
        <w:rPr>
          <w:rFonts w:asciiTheme="majorHAnsi" w:hAnsiTheme="majorHAnsi" w:cstheme="majorHAnsi"/>
          <w:b/>
          <w:bCs/>
        </w:rPr>
        <w:t xml:space="preserve"> z</w:t>
      </w:r>
      <w:r>
        <w:rPr>
          <w:rFonts w:asciiTheme="majorHAnsi" w:hAnsiTheme="majorHAnsi" w:cstheme="majorHAnsi"/>
          <w:b/>
          <w:bCs/>
        </w:rPr>
        <w:t>o</w:t>
      </w:r>
      <w:r w:rsidRPr="00AE2693">
        <w:rPr>
          <w:rFonts w:asciiTheme="majorHAnsi" w:hAnsiTheme="majorHAnsi" w:cstheme="majorHAnsi"/>
          <w:b/>
          <w:bCs/>
        </w:rPr>
        <w:t xml:space="preserve"> strany zákazníka. Firmám by n</w:t>
      </w:r>
      <w:r>
        <w:rPr>
          <w:rFonts w:asciiTheme="majorHAnsi" w:hAnsiTheme="majorHAnsi" w:cstheme="majorHAnsi"/>
          <w:b/>
          <w:bCs/>
        </w:rPr>
        <w:t>a</w:t>
      </w:r>
      <w:r w:rsidRPr="00AE2693">
        <w:rPr>
          <w:rFonts w:asciiTheme="majorHAnsi" w:hAnsiTheme="majorHAnsi" w:cstheme="majorHAnsi"/>
          <w:b/>
          <w:bCs/>
        </w:rPr>
        <w:t>jv</w:t>
      </w:r>
      <w:r>
        <w:rPr>
          <w:rFonts w:asciiTheme="majorHAnsi" w:hAnsiTheme="majorHAnsi" w:cstheme="majorHAnsi"/>
          <w:b/>
          <w:bCs/>
        </w:rPr>
        <w:t>iac</w:t>
      </w:r>
      <w:r w:rsidRPr="00AE2693">
        <w:rPr>
          <w:rFonts w:asciiTheme="majorHAnsi" w:hAnsiTheme="majorHAnsi" w:cstheme="majorHAnsi"/>
          <w:b/>
          <w:bCs/>
        </w:rPr>
        <w:t xml:space="preserve"> pom</w:t>
      </w:r>
      <w:r>
        <w:rPr>
          <w:rFonts w:asciiTheme="majorHAnsi" w:hAnsiTheme="majorHAnsi" w:cstheme="majorHAnsi"/>
          <w:b/>
          <w:bCs/>
        </w:rPr>
        <w:t>o</w:t>
      </w:r>
      <w:r w:rsidRPr="00AE2693">
        <w:rPr>
          <w:rFonts w:asciiTheme="majorHAnsi" w:hAnsiTheme="majorHAnsi" w:cstheme="majorHAnsi"/>
          <w:b/>
          <w:bCs/>
        </w:rPr>
        <w:t>hla daňová ú</w:t>
      </w:r>
      <w:r>
        <w:rPr>
          <w:rFonts w:asciiTheme="majorHAnsi" w:hAnsiTheme="majorHAnsi" w:cstheme="majorHAnsi"/>
          <w:b/>
          <w:bCs/>
        </w:rPr>
        <w:t>ľa</w:t>
      </w:r>
      <w:r w:rsidRPr="00AE2693">
        <w:rPr>
          <w:rFonts w:asciiTheme="majorHAnsi" w:hAnsiTheme="majorHAnsi" w:cstheme="majorHAnsi"/>
          <w:b/>
          <w:bCs/>
        </w:rPr>
        <w:t>va (69 %). Vyplýv</w:t>
      </w:r>
      <w:r>
        <w:rPr>
          <w:rFonts w:asciiTheme="majorHAnsi" w:hAnsiTheme="majorHAnsi" w:cstheme="majorHAnsi"/>
          <w:b/>
          <w:bCs/>
        </w:rPr>
        <w:t>a</w:t>
      </w:r>
      <w:r w:rsidRPr="00AE2693">
        <w:rPr>
          <w:rFonts w:asciiTheme="majorHAnsi" w:hAnsiTheme="majorHAnsi" w:cstheme="majorHAnsi"/>
          <w:b/>
          <w:bCs/>
        </w:rPr>
        <w:t xml:space="preserve"> to z P</w:t>
      </w:r>
      <w:r>
        <w:rPr>
          <w:rFonts w:asciiTheme="majorHAnsi" w:hAnsiTheme="majorHAnsi" w:cstheme="majorHAnsi"/>
          <w:b/>
          <w:bCs/>
        </w:rPr>
        <w:t>o</w:t>
      </w:r>
      <w:r w:rsidRPr="00AE2693">
        <w:rPr>
          <w:rFonts w:asciiTheme="majorHAnsi" w:hAnsiTheme="majorHAnsi" w:cstheme="majorHAnsi"/>
          <w:b/>
          <w:bCs/>
        </w:rPr>
        <w:t>lročn</w:t>
      </w:r>
      <w:r>
        <w:rPr>
          <w:rFonts w:asciiTheme="majorHAnsi" w:hAnsiTheme="majorHAnsi" w:cstheme="majorHAnsi"/>
          <w:b/>
          <w:bCs/>
        </w:rPr>
        <w:t>ej</w:t>
      </w:r>
      <w:r w:rsidRPr="00AE2693">
        <w:rPr>
          <w:rFonts w:asciiTheme="majorHAnsi" w:hAnsiTheme="majorHAnsi" w:cstheme="majorHAnsi"/>
          <w:b/>
          <w:bCs/>
        </w:rPr>
        <w:t xml:space="preserve"> analýzy </w:t>
      </w:r>
      <w:r>
        <w:rPr>
          <w:rFonts w:asciiTheme="majorHAnsi" w:hAnsiTheme="majorHAnsi" w:cstheme="majorHAnsi"/>
          <w:b/>
          <w:bCs/>
        </w:rPr>
        <w:t>s</w:t>
      </w:r>
      <w:r w:rsidRPr="00AE2693">
        <w:rPr>
          <w:rFonts w:asciiTheme="majorHAnsi" w:hAnsiTheme="majorHAnsi" w:cstheme="majorHAnsi"/>
          <w:b/>
          <w:bCs/>
        </w:rPr>
        <w:t>lovenského stavebn</w:t>
      </w:r>
      <w:r>
        <w:rPr>
          <w:rFonts w:asciiTheme="majorHAnsi" w:hAnsiTheme="majorHAnsi" w:cstheme="majorHAnsi"/>
          <w:b/>
          <w:bCs/>
        </w:rPr>
        <w:t>í</w:t>
      </w:r>
      <w:r w:rsidRPr="00AE2693">
        <w:rPr>
          <w:rFonts w:asciiTheme="majorHAnsi" w:hAnsiTheme="majorHAnsi" w:cstheme="majorHAnsi"/>
          <w:b/>
          <w:bCs/>
        </w:rPr>
        <w:t>ctv</w:t>
      </w:r>
      <w:r>
        <w:rPr>
          <w:rFonts w:asciiTheme="majorHAnsi" w:hAnsiTheme="majorHAnsi" w:cstheme="majorHAnsi"/>
          <w:b/>
          <w:bCs/>
        </w:rPr>
        <w:t>a</w:t>
      </w:r>
      <w:r w:rsidRPr="00AE2693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s</w:t>
      </w:r>
      <w:r w:rsidRPr="00AE2693">
        <w:rPr>
          <w:rFonts w:asciiTheme="majorHAnsi" w:hAnsiTheme="majorHAnsi" w:cstheme="majorHAnsi"/>
          <w:b/>
          <w:bCs/>
        </w:rPr>
        <w:t>pracovan</w:t>
      </w:r>
      <w:r>
        <w:rPr>
          <w:rFonts w:asciiTheme="majorHAnsi" w:hAnsiTheme="majorHAnsi" w:cstheme="majorHAnsi"/>
          <w:b/>
          <w:bCs/>
        </w:rPr>
        <w:t>ej</w:t>
      </w:r>
      <w:r w:rsidRPr="00AE2693">
        <w:rPr>
          <w:rFonts w:asciiTheme="majorHAnsi" w:hAnsiTheme="majorHAnsi" w:cstheme="majorHAnsi"/>
          <w:b/>
          <w:bCs/>
        </w:rPr>
        <w:t xml:space="preserve"> analytickou spol</w:t>
      </w:r>
      <w:r>
        <w:rPr>
          <w:rFonts w:asciiTheme="majorHAnsi" w:hAnsiTheme="majorHAnsi" w:cstheme="majorHAnsi"/>
          <w:b/>
          <w:bCs/>
        </w:rPr>
        <w:t>o</w:t>
      </w:r>
      <w:r w:rsidRPr="00AE2693">
        <w:rPr>
          <w:rFonts w:asciiTheme="majorHAnsi" w:hAnsiTheme="majorHAnsi" w:cstheme="majorHAnsi"/>
          <w:b/>
          <w:bCs/>
        </w:rPr>
        <w:t>čnos</w:t>
      </w:r>
      <w:r>
        <w:rPr>
          <w:rFonts w:asciiTheme="majorHAnsi" w:hAnsiTheme="majorHAnsi" w:cstheme="majorHAnsi"/>
          <w:b/>
          <w:bCs/>
        </w:rPr>
        <w:t>ťou</w:t>
      </w:r>
      <w:r w:rsidRPr="00AE2693">
        <w:rPr>
          <w:rFonts w:asciiTheme="majorHAnsi" w:hAnsiTheme="majorHAnsi" w:cstheme="majorHAnsi"/>
          <w:b/>
          <w:bCs/>
        </w:rPr>
        <w:t xml:space="preserve"> CEEC </w:t>
      </w:r>
      <w:proofErr w:type="spellStart"/>
      <w:r w:rsidRPr="00AE2693">
        <w:rPr>
          <w:rFonts w:asciiTheme="majorHAnsi" w:hAnsiTheme="majorHAnsi" w:cstheme="majorHAnsi"/>
          <w:b/>
          <w:bCs/>
        </w:rPr>
        <w:t>Research</w:t>
      </w:r>
      <w:proofErr w:type="spellEnd"/>
      <w:r w:rsidRPr="00AE2693">
        <w:rPr>
          <w:rFonts w:asciiTheme="majorHAnsi" w:hAnsiTheme="majorHAnsi" w:cstheme="majorHAnsi"/>
          <w:b/>
          <w:bCs/>
        </w:rPr>
        <w:t xml:space="preserve"> v</w:t>
      </w:r>
      <w:r>
        <w:rPr>
          <w:rFonts w:asciiTheme="majorHAnsi" w:hAnsiTheme="majorHAnsi" w:cstheme="majorHAnsi"/>
          <w:b/>
          <w:bCs/>
        </w:rPr>
        <w:t xml:space="preserve"> </w:t>
      </w:r>
      <w:r w:rsidRPr="00AE2693">
        <w:rPr>
          <w:rFonts w:asciiTheme="majorHAnsi" w:hAnsiTheme="majorHAnsi" w:cstheme="majorHAnsi"/>
          <w:b/>
          <w:bCs/>
        </w:rPr>
        <w:t>spolupráci s generáln</w:t>
      </w:r>
      <w:r>
        <w:rPr>
          <w:rFonts w:asciiTheme="majorHAnsi" w:hAnsiTheme="majorHAnsi" w:cstheme="majorHAnsi"/>
          <w:b/>
          <w:bCs/>
        </w:rPr>
        <w:t>y</w:t>
      </w:r>
      <w:r w:rsidRPr="00AE2693">
        <w:rPr>
          <w:rFonts w:asciiTheme="majorHAnsi" w:hAnsiTheme="majorHAnsi" w:cstheme="majorHAnsi"/>
          <w:b/>
          <w:bCs/>
        </w:rPr>
        <w:t>m partner</w:t>
      </w:r>
      <w:r>
        <w:rPr>
          <w:rFonts w:asciiTheme="majorHAnsi" w:hAnsiTheme="majorHAnsi" w:cstheme="majorHAnsi"/>
          <w:b/>
          <w:bCs/>
        </w:rPr>
        <w:t>o</w:t>
      </w:r>
      <w:r w:rsidRPr="00AE2693">
        <w:rPr>
          <w:rFonts w:asciiTheme="majorHAnsi" w:hAnsiTheme="majorHAnsi" w:cstheme="majorHAnsi"/>
          <w:b/>
          <w:bCs/>
        </w:rPr>
        <w:t>m</w:t>
      </w:r>
      <w:r>
        <w:rPr>
          <w:rFonts w:asciiTheme="majorHAnsi" w:hAnsiTheme="majorHAnsi" w:cstheme="majorHAnsi"/>
          <w:b/>
          <w:bCs/>
        </w:rPr>
        <w:t xml:space="preserve"> Považskou c</w:t>
      </w:r>
      <w:r w:rsidRPr="00AE2693">
        <w:rPr>
          <w:rFonts w:asciiTheme="majorHAnsi" w:hAnsiTheme="majorHAnsi" w:cstheme="majorHAnsi"/>
          <w:b/>
          <w:bCs/>
        </w:rPr>
        <w:t>ementár</w:t>
      </w:r>
      <w:r>
        <w:rPr>
          <w:rFonts w:asciiTheme="majorHAnsi" w:hAnsiTheme="majorHAnsi" w:cstheme="majorHAnsi"/>
          <w:b/>
          <w:bCs/>
        </w:rPr>
        <w:t>ňou</w:t>
      </w:r>
      <w:r w:rsidRPr="00AE2693">
        <w:rPr>
          <w:rFonts w:asciiTheme="majorHAnsi" w:hAnsiTheme="majorHAnsi" w:cstheme="majorHAnsi"/>
          <w:b/>
          <w:bCs/>
        </w:rPr>
        <w:t xml:space="preserve"> Ladce. </w:t>
      </w:r>
    </w:p>
    <w:bookmarkEnd w:id="0"/>
    <w:p w:rsidR="005F331B" w:rsidRPr="00C954CC" w:rsidRDefault="005F331B" w:rsidP="005F331B">
      <w:pPr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AE2693">
        <w:rPr>
          <w:rFonts w:asciiTheme="majorHAnsi" w:hAnsiTheme="majorHAnsi" w:cstheme="majorHAnsi"/>
        </w:rPr>
        <w:t>Koronav</w:t>
      </w:r>
      <w:r>
        <w:rPr>
          <w:rFonts w:asciiTheme="majorHAnsi" w:hAnsiTheme="majorHAnsi" w:cstheme="majorHAnsi"/>
        </w:rPr>
        <w:t>í</w:t>
      </w:r>
      <w:r w:rsidRPr="00AE2693">
        <w:rPr>
          <w:rFonts w:asciiTheme="majorHAnsi" w:hAnsiTheme="majorHAnsi" w:cstheme="majorHAnsi"/>
        </w:rPr>
        <w:t>rus</w:t>
      </w:r>
      <w:proofErr w:type="spellEnd"/>
      <w:r w:rsidRPr="00AE2693">
        <w:rPr>
          <w:rFonts w:asciiTheme="majorHAnsi" w:hAnsiTheme="majorHAnsi" w:cstheme="majorHAnsi"/>
        </w:rPr>
        <w:t xml:space="preserve"> a s ním zaveden</w:t>
      </w:r>
      <w:r>
        <w:rPr>
          <w:rFonts w:asciiTheme="majorHAnsi" w:hAnsiTheme="majorHAnsi" w:cstheme="majorHAnsi"/>
        </w:rPr>
        <w:t>é</w:t>
      </w:r>
      <w:r w:rsidRPr="00AE2693">
        <w:rPr>
          <w:rFonts w:asciiTheme="majorHAnsi" w:hAnsiTheme="majorHAnsi" w:cstheme="majorHAnsi"/>
        </w:rPr>
        <w:t xml:space="preserve"> opat</w:t>
      </w:r>
      <w:r>
        <w:rPr>
          <w:rFonts w:asciiTheme="majorHAnsi" w:hAnsiTheme="majorHAnsi" w:cstheme="majorHAnsi"/>
        </w:rPr>
        <w:t>r</w:t>
      </w:r>
      <w:r w:rsidRPr="00AE2693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>ia</w:t>
      </w:r>
      <w:r w:rsidRPr="00AE2693">
        <w:rPr>
          <w:rFonts w:asciiTheme="majorHAnsi" w:hAnsiTheme="majorHAnsi" w:cstheme="majorHAnsi"/>
        </w:rPr>
        <w:t xml:space="preserve"> maj</w:t>
      </w:r>
      <w:r>
        <w:rPr>
          <w:rFonts w:asciiTheme="majorHAnsi" w:hAnsiTheme="majorHAnsi" w:cstheme="majorHAnsi"/>
        </w:rPr>
        <w:t>ú</w:t>
      </w:r>
      <w:r w:rsidRPr="00AE2693">
        <w:rPr>
          <w:rFonts w:asciiTheme="majorHAnsi" w:hAnsiTheme="majorHAnsi" w:cstheme="majorHAnsi"/>
        </w:rPr>
        <w:t xml:space="preserve"> dopad na činnos</w:t>
      </w:r>
      <w:r>
        <w:rPr>
          <w:rFonts w:asciiTheme="majorHAnsi" w:hAnsiTheme="majorHAnsi" w:cstheme="majorHAnsi"/>
        </w:rPr>
        <w:t>ť</w:t>
      </w:r>
      <w:r w:rsidRPr="00AE2693">
        <w:rPr>
          <w:rFonts w:asciiTheme="majorHAnsi" w:hAnsiTheme="majorHAnsi" w:cstheme="majorHAnsi"/>
        </w:rPr>
        <w:t xml:space="preserve"> dev</w:t>
      </w:r>
      <w:r>
        <w:rPr>
          <w:rFonts w:asciiTheme="majorHAnsi" w:hAnsiTheme="majorHAnsi" w:cstheme="majorHAnsi"/>
        </w:rPr>
        <w:t>iatich</w:t>
      </w:r>
      <w:r w:rsidRPr="00AE2693">
        <w:rPr>
          <w:rFonts w:asciiTheme="majorHAnsi" w:hAnsiTheme="majorHAnsi" w:cstheme="majorHAnsi"/>
        </w:rPr>
        <w:t xml:space="preserve"> z des</w:t>
      </w:r>
      <w:r>
        <w:rPr>
          <w:rFonts w:asciiTheme="majorHAnsi" w:hAnsiTheme="majorHAnsi" w:cstheme="majorHAnsi"/>
        </w:rPr>
        <w:t>iatich</w:t>
      </w:r>
      <w:r w:rsidRPr="00AE269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opýt</w:t>
      </w:r>
      <w:r w:rsidRPr="00AE2693">
        <w:rPr>
          <w:rFonts w:asciiTheme="majorHAnsi" w:hAnsiTheme="majorHAnsi" w:cstheme="majorHAnsi"/>
        </w:rPr>
        <w:t>aných spol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>čností (92 %). V n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>jv</w:t>
      </w:r>
      <w:r>
        <w:rPr>
          <w:rFonts w:asciiTheme="majorHAnsi" w:hAnsiTheme="majorHAnsi" w:cstheme="majorHAnsi"/>
        </w:rPr>
        <w:t>äč</w:t>
      </w:r>
      <w:r w:rsidRPr="00AE2693">
        <w:rPr>
          <w:rFonts w:asciiTheme="majorHAnsi" w:hAnsiTheme="majorHAnsi" w:cstheme="majorHAnsi"/>
        </w:rPr>
        <w:t>š</w:t>
      </w:r>
      <w:r>
        <w:rPr>
          <w:rFonts w:asciiTheme="majorHAnsi" w:hAnsiTheme="majorHAnsi" w:cstheme="majorHAnsi"/>
        </w:rPr>
        <w:t>ej</w:t>
      </w:r>
      <w:r w:rsidRPr="00AE2693">
        <w:rPr>
          <w:rFonts w:asciiTheme="majorHAnsi" w:hAnsiTheme="majorHAnsi" w:cstheme="majorHAnsi"/>
        </w:rPr>
        <w:t xml:space="preserve"> m</w:t>
      </w:r>
      <w:r>
        <w:rPr>
          <w:rFonts w:asciiTheme="majorHAnsi" w:hAnsiTheme="majorHAnsi" w:cstheme="majorHAnsi"/>
        </w:rPr>
        <w:t>ier</w:t>
      </w:r>
      <w:r w:rsidRPr="00AE2693">
        <w:rPr>
          <w:rFonts w:asciiTheme="majorHAnsi" w:hAnsiTheme="majorHAnsi" w:cstheme="majorHAnsi"/>
        </w:rPr>
        <w:t>e s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 xml:space="preserve"> jedná o dopad na </w:t>
      </w:r>
      <w:r>
        <w:rPr>
          <w:rFonts w:asciiTheme="majorHAnsi" w:hAnsiTheme="majorHAnsi" w:cstheme="majorHAnsi"/>
        </w:rPr>
        <w:t>z</w:t>
      </w:r>
      <w:r w:rsidRPr="00AE2693">
        <w:rPr>
          <w:rFonts w:asciiTheme="majorHAnsi" w:hAnsiTheme="majorHAnsi" w:cstheme="majorHAnsi"/>
        </w:rPr>
        <w:t>nížen</w:t>
      </w:r>
      <w:r>
        <w:rPr>
          <w:rFonts w:asciiTheme="majorHAnsi" w:hAnsiTheme="majorHAnsi" w:cstheme="majorHAnsi"/>
        </w:rPr>
        <w:t>ie</w:t>
      </w:r>
      <w:r w:rsidRPr="00AE2693">
        <w:rPr>
          <w:rFonts w:asciiTheme="majorHAnsi" w:hAnsiTheme="majorHAnsi" w:cstheme="majorHAnsi"/>
        </w:rPr>
        <w:t xml:space="preserve"> zisku spol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>čnosti (7,7 bod</w:t>
      </w:r>
      <w:r>
        <w:rPr>
          <w:rFonts w:asciiTheme="majorHAnsi" w:hAnsiTheme="majorHAnsi" w:cstheme="majorHAnsi"/>
        </w:rPr>
        <w:t>ov</w:t>
      </w:r>
      <w:r w:rsidRPr="00AE2693">
        <w:rPr>
          <w:rFonts w:asciiTheme="majorHAnsi" w:hAnsiTheme="majorHAnsi" w:cstheme="majorHAnsi"/>
        </w:rPr>
        <w:t xml:space="preserve"> z 10). </w:t>
      </w:r>
      <w:r>
        <w:rPr>
          <w:rFonts w:asciiTheme="majorHAnsi" w:hAnsiTheme="majorHAnsi" w:cstheme="majorHAnsi"/>
        </w:rPr>
        <w:t>Ďa</w:t>
      </w:r>
      <w:r w:rsidRPr="00AE2693">
        <w:rPr>
          <w:rFonts w:asciiTheme="majorHAnsi" w:hAnsiTheme="majorHAnsi" w:cstheme="majorHAnsi"/>
        </w:rPr>
        <w:t>le</w:t>
      </w:r>
      <w:r>
        <w:rPr>
          <w:rFonts w:asciiTheme="majorHAnsi" w:hAnsiTheme="majorHAnsi" w:cstheme="majorHAnsi"/>
        </w:rPr>
        <w:t>j</w:t>
      </w:r>
      <w:r w:rsidRPr="00AE2693">
        <w:rPr>
          <w:rFonts w:asciiTheme="majorHAnsi" w:hAnsiTheme="majorHAnsi" w:cstheme="majorHAnsi"/>
        </w:rPr>
        <w:t xml:space="preserve"> spol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 xml:space="preserve">čnosti </w:t>
      </w:r>
      <w:r>
        <w:rPr>
          <w:rFonts w:asciiTheme="majorHAnsi" w:hAnsiTheme="majorHAnsi" w:cstheme="majorHAnsi"/>
        </w:rPr>
        <w:t xml:space="preserve">tiež </w:t>
      </w:r>
      <w:r w:rsidRPr="00AE2693">
        <w:rPr>
          <w:rFonts w:asciiTheme="majorHAnsi" w:hAnsiTheme="majorHAnsi" w:cstheme="majorHAnsi"/>
        </w:rPr>
        <w:t>zaznamenal</w:t>
      </w:r>
      <w:r>
        <w:rPr>
          <w:rFonts w:asciiTheme="majorHAnsi" w:hAnsiTheme="majorHAnsi" w:cstheme="majorHAnsi"/>
        </w:rPr>
        <w:t>i</w:t>
      </w:r>
      <w:r w:rsidRPr="00AE2693">
        <w:rPr>
          <w:rFonts w:asciiTheme="majorHAnsi" w:hAnsiTheme="majorHAnsi" w:cstheme="majorHAnsi"/>
        </w:rPr>
        <w:t xml:space="preserve"> r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>st náklad</w:t>
      </w:r>
      <w:r>
        <w:rPr>
          <w:rFonts w:asciiTheme="majorHAnsi" w:hAnsiTheme="majorHAnsi" w:cstheme="majorHAnsi"/>
        </w:rPr>
        <w:t>ov,</w:t>
      </w:r>
      <w:r w:rsidRPr="00AE2693">
        <w:rPr>
          <w:rFonts w:asciiTheme="majorHAnsi" w:hAnsiTheme="majorHAnsi" w:cstheme="majorHAnsi"/>
        </w:rPr>
        <w:t xml:space="preserve"> a</w:t>
      </w:r>
      <w:r>
        <w:rPr>
          <w:rFonts w:asciiTheme="majorHAnsi" w:hAnsiTheme="majorHAnsi" w:cstheme="majorHAnsi"/>
        </w:rPr>
        <w:t>l</w:t>
      </w:r>
      <w:r w:rsidRPr="00AE2693">
        <w:rPr>
          <w:rFonts w:asciiTheme="majorHAnsi" w:hAnsiTheme="majorHAnsi" w:cstheme="majorHAnsi"/>
        </w:rPr>
        <w:t>ebo b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>i</w:t>
      </w:r>
      <w:r w:rsidRPr="00AE2693">
        <w:rPr>
          <w:rFonts w:asciiTheme="majorHAnsi" w:hAnsiTheme="majorHAnsi" w:cstheme="majorHAnsi"/>
        </w:rPr>
        <w:t xml:space="preserve"> n</w:t>
      </w:r>
      <w:r>
        <w:rPr>
          <w:rFonts w:asciiTheme="majorHAnsi" w:hAnsiTheme="majorHAnsi" w:cstheme="majorHAnsi"/>
        </w:rPr>
        <w:t>út</w:t>
      </w:r>
      <w:r w:rsidRPr="00AE2693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>é</w:t>
      </w:r>
      <w:r w:rsidRPr="00AE2693">
        <w:rPr>
          <w:rFonts w:asciiTheme="majorHAnsi" w:hAnsiTheme="majorHAnsi" w:cstheme="majorHAnsi"/>
        </w:rPr>
        <w:t xml:space="preserve"> pozastavi</w:t>
      </w:r>
      <w:r>
        <w:rPr>
          <w:rFonts w:asciiTheme="majorHAnsi" w:hAnsiTheme="majorHAnsi" w:cstheme="majorHAnsi"/>
        </w:rPr>
        <w:t>ť</w:t>
      </w:r>
      <w:r w:rsidRPr="00AE2693">
        <w:rPr>
          <w:rFonts w:asciiTheme="majorHAnsi" w:hAnsiTheme="majorHAnsi" w:cstheme="majorHAnsi"/>
        </w:rPr>
        <w:t xml:space="preserve"> pr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>b</w:t>
      </w:r>
      <w:r>
        <w:rPr>
          <w:rFonts w:asciiTheme="majorHAnsi" w:hAnsiTheme="majorHAnsi" w:cstheme="majorHAnsi"/>
        </w:rPr>
        <w:t>ie</w:t>
      </w:r>
      <w:r w:rsidRPr="00AE2693">
        <w:rPr>
          <w:rFonts w:asciiTheme="majorHAnsi" w:hAnsiTheme="majorHAnsi" w:cstheme="majorHAnsi"/>
        </w:rPr>
        <w:t>haj</w:t>
      </w:r>
      <w:r>
        <w:rPr>
          <w:rFonts w:asciiTheme="majorHAnsi" w:hAnsiTheme="majorHAnsi" w:cstheme="majorHAnsi"/>
        </w:rPr>
        <w:t>úce</w:t>
      </w:r>
      <w:r w:rsidRPr="00AE2693">
        <w:rPr>
          <w:rFonts w:asciiTheme="majorHAnsi" w:hAnsiTheme="majorHAnsi" w:cstheme="majorHAnsi"/>
        </w:rPr>
        <w:t xml:space="preserve"> projekty (oboj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</w:t>
      </w:r>
      <w:r w:rsidRPr="00AE2693">
        <w:rPr>
          <w:rFonts w:asciiTheme="majorHAnsi" w:hAnsiTheme="majorHAnsi" w:cstheme="majorHAnsi"/>
        </w:rPr>
        <w:t>hodn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 xml:space="preserve"> 6,8 bod</w:t>
      </w:r>
      <w:r>
        <w:rPr>
          <w:rFonts w:asciiTheme="majorHAnsi" w:hAnsiTheme="majorHAnsi" w:cstheme="majorHAnsi"/>
        </w:rPr>
        <w:t>ov</w:t>
      </w:r>
      <w:r w:rsidRPr="00AE2693">
        <w:rPr>
          <w:rFonts w:asciiTheme="majorHAnsi" w:hAnsiTheme="majorHAnsi" w:cstheme="majorHAnsi"/>
        </w:rPr>
        <w:t>). Opat</w:t>
      </w:r>
      <w:r>
        <w:rPr>
          <w:rFonts w:asciiTheme="majorHAnsi" w:hAnsiTheme="majorHAnsi" w:cstheme="majorHAnsi"/>
        </w:rPr>
        <w:t>r</w:t>
      </w:r>
      <w:r w:rsidRPr="00AE2693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>ia</w:t>
      </w:r>
      <w:r w:rsidRPr="00AE2693">
        <w:rPr>
          <w:rFonts w:asciiTheme="majorHAnsi" w:hAnsiTheme="majorHAnsi" w:cstheme="majorHAnsi"/>
        </w:rPr>
        <w:t xml:space="preserve"> t</w:t>
      </w:r>
      <w:r>
        <w:rPr>
          <w:rFonts w:asciiTheme="majorHAnsi" w:hAnsiTheme="majorHAnsi" w:cstheme="majorHAnsi"/>
        </w:rPr>
        <w:t>iež</w:t>
      </w:r>
      <w:r w:rsidRPr="00AE2693">
        <w:rPr>
          <w:rFonts w:asciiTheme="majorHAnsi" w:hAnsiTheme="majorHAnsi" w:cstheme="majorHAnsi"/>
        </w:rPr>
        <w:t xml:space="preserve"> m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>i</w:t>
      </w:r>
      <w:r w:rsidRPr="00AE2693">
        <w:rPr>
          <w:rFonts w:asciiTheme="majorHAnsi" w:hAnsiTheme="majorHAnsi" w:cstheme="majorHAnsi"/>
        </w:rPr>
        <w:t xml:space="preserve"> v</w:t>
      </w:r>
      <w:r>
        <w:rPr>
          <w:rFonts w:asciiTheme="majorHAnsi" w:hAnsiTheme="majorHAnsi" w:cstheme="majorHAnsi"/>
        </w:rPr>
        <w:t>ply</w:t>
      </w:r>
      <w:r w:rsidRPr="00AE2693">
        <w:rPr>
          <w:rFonts w:asciiTheme="majorHAnsi" w:hAnsiTheme="majorHAnsi" w:cstheme="majorHAnsi"/>
        </w:rPr>
        <w:t>v na zrušen</w:t>
      </w:r>
      <w:r>
        <w:rPr>
          <w:rFonts w:asciiTheme="majorHAnsi" w:hAnsiTheme="majorHAnsi" w:cstheme="majorHAnsi"/>
        </w:rPr>
        <w:t>ie</w:t>
      </w:r>
      <w:r w:rsidRPr="00AE2693">
        <w:rPr>
          <w:rFonts w:asciiTheme="majorHAnsi" w:hAnsiTheme="majorHAnsi" w:cstheme="majorHAnsi"/>
        </w:rPr>
        <w:t xml:space="preserve"> n</w:t>
      </w:r>
      <w:r>
        <w:rPr>
          <w:rFonts w:asciiTheme="majorHAnsi" w:hAnsiTheme="majorHAnsi" w:cstheme="majorHAnsi"/>
        </w:rPr>
        <w:t>ie</w:t>
      </w:r>
      <w:r w:rsidRPr="00AE2693">
        <w:rPr>
          <w:rFonts w:asciiTheme="majorHAnsi" w:hAnsiTheme="majorHAnsi" w:cstheme="majorHAnsi"/>
        </w:rPr>
        <w:t>kt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>rých z</w:t>
      </w:r>
      <w:r>
        <w:rPr>
          <w:rFonts w:asciiTheme="majorHAnsi" w:hAnsiTheme="majorHAnsi" w:cstheme="majorHAnsi"/>
        </w:rPr>
        <w:t>á</w:t>
      </w:r>
      <w:r w:rsidRPr="00AE2693">
        <w:rPr>
          <w:rFonts w:asciiTheme="majorHAnsi" w:hAnsiTheme="majorHAnsi" w:cstheme="majorHAnsi"/>
        </w:rPr>
        <w:t>k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>z</w:t>
      </w:r>
      <w:r>
        <w:rPr>
          <w:rFonts w:asciiTheme="majorHAnsi" w:hAnsiTheme="majorHAnsi" w:cstheme="majorHAnsi"/>
        </w:rPr>
        <w:t>i</w:t>
      </w:r>
      <w:r w:rsidRPr="00AE2693">
        <w:rPr>
          <w:rFonts w:asciiTheme="majorHAnsi" w:hAnsiTheme="majorHAnsi" w:cstheme="majorHAnsi"/>
        </w:rPr>
        <w:t>ek spol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>čností (6,6 bod</w:t>
      </w:r>
      <w:r>
        <w:rPr>
          <w:rFonts w:asciiTheme="majorHAnsi" w:hAnsiTheme="majorHAnsi" w:cstheme="majorHAnsi"/>
        </w:rPr>
        <w:t>ov</w:t>
      </w:r>
      <w:r w:rsidRPr="00AE2693">
        <w:rPr>
          <w:rFonts w:asciiTheme="majorHAnsi" w:hAnsiTheme="majorHAnsi" w:cstheme="majorHAnsi"/>
        </w:rPr>
        <w:t xml:space="preserve"> z 10) a spol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>čnosti b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>i</w:t>
      </w:r>
      <w:r w:rsidRPr="00AE2693">
        <w:rPr>
          <w:rFonts w:asciiTheme="majorHAnsi" w:hAnsiTheme="majorHAnsi" w:cstheme="majorHAnsi"/>
        </w:rPr>
        <w:t xml:space="preserve"> n</w:t>
      </w:r>
      <w:r>
        <w:rPr>
          <w:rFonts w:asciiTheme="majorHAnsi" w:hAnsiTheme="majorHAnsi" w:cstheme="majorHAnsi"/>
        </w:rPr>
        <w:t>úte</w:t>
      </w:r>
      <w:r w:rsidRPr="00AE2693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>é</w:t>
      </w:r>
      <w:r w:rsidRPr="00AE2693">
        <w:rPr>
          <w:rFonts w:asciiTheme="majorHAnsi" w:hAnsiTheme="majorHAnsi" w:cstheme="majorHAnsi"/>
        </w:rPr>
        <w:t xml:space="preserve"> zvýši</w:t>
      </w:r>
      <w:r>
        <w:rPr>
          <w:rFonts w:asciiTheme="majorHAnsi" w:hAnsiTheme="majorHAnsi" w:cstheme="majorHAnsi"/>
        </w:rPr>
        <w:t>ť</w:t>
      </w:r>
      <w:r w:rsidRPr="00AE2693">
        <w:rPr>
          <w:rFonts w:asciiTheme="majorHAnsi" w:hAnsiTheme="majorHAnsi" w:cstheme="majorHAnsi"/>
        </w:rPr>
        <w:t xml:space="preserve"> hygienick</w:t>
      </w:r>
      <w:r>
        <w:rPr>
          <w:rFonts w:asciiTheme="majorHAnsi" w:hAnsiTheme="majorHAnsi" w:cstheme="majorHAnsi"/>
        </w:rPr>
        <w:t>é</w:t>
      </w:r>
      <w:r w:rsidRPr="00AE2693">
        <w:rPr>
          <w:rFonts w:asciiTheme="majorHAnsi" w:hAnsiTheme="majorHAnsi" w:cstheme="majorHAnsi"/>
        </w:rPr>
        <w:t xml:space="preserve"> opat</w:t>
      </w:r>
      <w:r>
        <w:rPr>
          <w:rFonts w:asciiTheme="majorHAnsi" w:hAnsiTheme="majorHAnsi" w:cstheme="majorHAnsi"/>
        </w:rPr>
        <w:t>r</w:t>
      </w:r>
      <w:r w:rsidRPr="00AE2693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>ia</w:t>
      </w:r>
      <w:r w:rsidRPr="00AE2693">
        <w:rPr>
          <w:rFonts w:asciiTheme="majorHAnsi" w:hAnsiTheme="majorHAnsi" w:cstheme="majorHAnsi"/>
        </w:rPr>
        <w:t xml:space="preserve"> na pracov</w:t>
      </w:r>
      <w:r>
        <w:rPr>
          <w:rFonts w:asciiTheme="majorHAnsi" w:hAnsiTheme="majorHAnsi" w:cstheme="majorHAnsi"/>
        </w:rPr>
        <w:t>isku</w:t>
      </w:r>
      <w:r w:rsidRPr="00AE2693">
        <w:rPr>
          <w:rFonts w:asciiTheme="majorHAnsi" w:hAnsiTheme="majorHAnsi" w:cstheme="majorHAnsi"/>
        </w:rPr>
        <w:t xml:space="preserve"> (6,4 bod</w:t>
      </w:r>
      <w:r>
        <w:rPr>
          <w:rFonts w:asciiTheme="majorHAnsi" w:hAnsiTheme="majorHAnsi" w:cstheme="majorHAnsi"/>
        </w:rPr>
        <w:t>ov</w:t>
      </w:r>
      <w:r w:rsidRPr="00AE2693">
        <w:rPr>
          <w:rFonts w:asciiTheme="majorHAnsi" w:hAnsiTheme="majorHAnsi" w:cstheme="majorHAnsi"/>
        </w:rPr>
        <w:t xml:space="preserve"> z 10). Dopad </w:t>
      </w:r>
      <w:r>
        <w:rPr>
          <w:rFonts w:asciiTheme="majorHAnsi" w:hAnsiTheme="majorHAnsi" w:cstheme="majorHAnsi"/>
        </w:rPr>
        <w:t xml:space="preserve">tiež </w:t>
      </w:r>
      <w:r w:rsidRPr="00AE2693">
        <w:rPr>
          <w:rFonts w:asciiTheme="majorHAnsi" w:hAnsiTheme="majorHAnsi" w:cstheme="majorHAnsi"/>
        </w:rPr>
        <w:t>spol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>čnosti pociťuj</w:t>
      </w:r>
      <w:r>
        <w:rPr>
          <w:rFonts w:asciiTheme="majorHAnsi" w:hAnsiTheme="majorHAnsi" w:cstheme="majorHAnsi"/>
        </w:rPr>
        <w:t>ú</w:t>
      </w:r>
      <w:r w:rsidRPr="00AE2693">
        <w:rPr>
          <w:rFonts w:asciiTheme="majorHAnsi" w:hAnsiTheme="majorHAnsi" w:cstheme="majorHAnsi"/>
        </w:rPr>
        <w:t xml:space="preserve"> z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 xml:space="preserve"> strany sv</w:t>
      </w:r>
      <w:r>
        <w:rPr>
          <w:rFonts w:asciiTheme="majorHAnsi" w:hAnsiTheme="majorHAnsi" w:cstheme="majorHAnsi"/>
        </w:rPr>
        <w:t>oji</w:t>
      </w:r>
      <w:r w:rsidRPr="00AE2693">
        <w:rPr>
          <w:rFonts w:asciiTheme="majorHAnsi" w:hAnsiTheme="majorHAnsi" w:cstheme="majorHAnsi"/>
        </w:rPr>
        <w:t>ch zam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>stnanc</w:t>
      </w:r>
      <w:r>
        <w:rPr>
          <w:rFonts w:asciiTheme="majorHAnsi" w:hAnsiTheme="majorHAnsi" w:cstheme="majorHAnsi"/>
        </w:rPr>
        <w:t>ov</w:t>
      </w:r>
      <w:r w:rsidRPr="00AE2693">
        <w:rPr>
          <w:rFonts w:asciiTheme="majorHAnsi" w:hAnsiTheme="majorHAnsi" w:cstheme="majorHAnsi"/>
        </w:rPr>
        <w:t>, k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>dy zaznamenali v</w:t>
      </w:r>
      <w:r>
        <w:rPr>
          <w:rFonts w:asciiTheme="majorHAnsi" w:hAnsiTheme="majorHAnsi" w:cstheme="majorHAnsi"/>
        </w:rPr>
        <w:t>äč</w:t>
      </w:r>
      <w:r w:rsidRPr="00AE2693">
        <w:rPr>
          <w:rFonts w:asciiTheme="majorHAnsi" w:hAnsiTheme="majorHAnsi" w:cstheme="majorHAnsi"/>
        </w:rPr>
        <w:t>ší zá</w:t>
      </w:r>
      <w:r>
        <w:rPr>
          <w:rFonts w:asciiTheme="majorHAnsi" w:hAnsiTheme="majorHAnsi" w:cstheme="majorHAnsi"/>
        </w:rPr>
        <w:t>u</w:t>
      </w:r>
      <w:r w:rsidRPr="00AE2693">
        <w:rPr>
          <w:rFonts w:asciiTheme="majorHAnsi" w:hAnsiTheme="majorHAnsi" w:cstheme="majorHAnsi"/>
        </w:rPr>
        <w:t>jem o dovole</w:t>
      </w:r>
      <w:r>
        <w:rPr>
          <w:rFonts w:asciiTheme="majorHAnsi" w:hAnsiTheme="majorHAnsi" w:cstheme="majorHAnsi"/>
        </w:rPr>
        <w:t>nk</w:t>
      </w:r>
      <w:r w:rsidRPr="00AE2693">
        <w:rPr>
          <w:rFonts w:asciiTheme="majorHAnsi" w:hAnsiTheme="majorHAnsi" w:cstheme="majorHAnsi"/>
        </w:rPr>
        <w:t>u z ich strany (5,4 bod</w:t>
      </w:r>
      <w:r>
        <w:rPr>
          <w:rFonts w:asciiTheme="majorHAnsi" w:hAnsiTheme="majorHAnsi" w:cstheme="majorHAnsi"/>
        </w:rPr>
        <w:t>ov</w:t>
      </w:r>
      <w:r w:rsidRPr="00AE2693">
        <w:rPr>
          <w:rFonts w:asciiTheme="majorHAnsi" w:hAnsiTheme="majorHAnsi" w:cstheme="majorHAnsi"/>
        </w:rPr>
        <w:t xml:space="preserve"> z 10). </w:t>
      </w:r>
    </w:p>
    <w:p w:rsidR="005F331B" w:rsidRDefault="005F331B" w:rsidP="005F331B">
      <w:r w:rsidRPr="00C954CC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2DCA8CF1" wp14:editId="4E8DC06F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5219700" cy="3994150"/>
            <wp:effectExtent l="0" t="0" r="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31B" w:rsidRDefault="005F331B" w:rsidP="005F331B"/>
    <w:p w:rsidR="005F331B" w:rsidRPr="00AE2693" w:rsidRDefault="005F331B" w:rsidP="005F331B">
      <w:r w:rsidRPr="00AE2693">
        <w:t xml:space="preserve"> </w:t>
      </w:r>
    </w:p>
    <w:p w:rsidR="005F331B" w:rsidRDefault="005F331B" w:rsidP="005F331B">
      <w:pPr>
        <w:spacing w:line="360" w:lineRule="auto"/>
        <w:rPr>
          <w:rFonts w:asciiTheme="majorHAnsi" w:hAnsiTheme="majorHAnsi" w:cstheme="majorHAnsi"/>
        </w:rPr>
      </w:pPr>
    </w:p>
    <w:p w:rsidR="005F331B" w:rsidRPr="00C954CC" w:rsidRDefault="005F331B" w:rsidP="005F331B">
      <w:pPr>
        <w:spacing w:line="360" w:lineRule="auto"/>
        <w:rPr>
          <w:rFonts w:asciiTheme="majorHAnsi" w:hAnsiTheme="majorHAnsi" w:cstheme="majorHAnsi"/>
        </w:rPr>
      </w:pPr>
      <w:r w:rsidRPr="00C954CC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2F1C35B9" wp14:editId="6845B40D">
            <wp:simplePos x="0" y="0"/>
            <wp:positionH relativeFrom="margin">
              <wp:posOffset>-1270</wp:posOffset>
            </wp:positionH>
            <wp:positionV relativeFrom="paragraph">
              <wp:posOffset>3559810</wp:posOffset>
            </wp:positionV>
            <wp:extent cx="5760720" cy="37922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693">
        <w:rPr>
          <w:rFonts w:asciiTheme="majorHAnsi" w:hAnsiTheme="majorHAnsi" w:cstheme="majorHAnsi"/>
        </w:rPr>
        <w:t>Z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 xml:space="preserve"> strany </w:t>
      </w:r>
      <w:r>
        <w:rPr>
          <w:rFonts w:asciiTheme="majorHAnsi" w:hAnsiTheme="majorHAnsi" w:cstheme="majorHAnsi"/>
        </w:rPr>
        <w:t>š</w:t>
      </w:r>
      <w:r w:rsidRPr="00AE2693">
        <w:rPr>
          <w:rFonts w:asciiTheme="majorHAnsi" w:hAnsiTheme="majorHAnsi" w:cstheme="majorHAnsi"/>
        </w:rPr>
        <w:t>tátu by k zm</w:t>
      </w:r>
      <w:r>
        <w:rPr>
          <w:rFonts w:asciiTheme="majorHAnsi" w:hAnsiTheme="majorHAnsi" w:cstheme="majorHAnsi"/>
        </w:rPr>
        <w:t>ie</w:t>
      </w:r>
      <w:r w:rsidRPr="00AE2693">
        <w:rPr>
          <w:rFonts w:asciiTheme="majorHAnsi" w:hAnsiTheme="majorHAnsi" w:cstheme="majorHAnsi"/>
        </w:rPr>
        <w:t>rn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>iu</w:t>
      </w:r>
      <w:r w:rsidRPr="00AE2693">
        <w:rPr>
          <w:rFonts w:asciiTheme="majorHAnsi" w:hAnsiTheme="majorHAnsi" w:cstheme="majorHAnsi"/>
        </w:rPr>
        <w:t xml:space="preserve"> ekonomických dopad</w:t>
      </w:r>
      <w:r>
        <w:rPr>
          <w:rFonts w:asciiTheme="majorHAnsi" w:hAnsiTheme="majorHAnsi" w:cstheme="majorHAnsi"/>
        </w:rPr>
        <w:t>ov</w:t>
      </w:r>
      <w:r w:rsidRPr="00AE2693">
        <w:rPr>
          <w:rFonts w:asciiTheme="majorHAnsi" w:hAnsiTheme="majorHAnsi" w:cstheme="majorHAnsi"/>
        </w:rPr>
        <w:t xml:space="preserve"> s</w:t>
      </w:r>
      <w:r>
        <w:rPr>
          <w:rFonts w:asciiTheme="majorHAnsi" w:hAnsiTheme="majorHAnsi" w:cstheme="majorHAnsi"/>
        </w:rPr>
        <w:t>ú</w:t>
      </w:r>
      <w:r w:rsidRPr="00AE2693">
        <w:rPr>
          <w:rFonts w:asciiTheme="majorHAnsi" w:hAnsiTheme="majorHAnsi" w:cstheme="majorHAnsi"/>
        </w:rPr>
        <w:t>časn</w:t>
      </w:r>
      <w:r>
        <w:rPr>
          <w:rFonts w:asciiTheme="majorHAnsi" w:hAnsiTheme="majorHAnsi" w:cstheme="majorHAnsi"/>
        </w:rPr>
        <w:t>ej</w:t>
      </w:r>
      <w:r w:rsidRPr="00AE2693">
        <w:rPr>
          <w:rFonts w:asciiTheme="majorHAnsi" w:hAnsiTheme="majorHAnsi" w:cstheme="majorHAnsi"/>
        </w:rPr>
        <w:t xml:space="preserve"> situ</w:t>
      </w:r>
      <w:r>
        <w:rPr>
          <w:rFonts w:asciiTheme="majorHAnsi" w:hAnsiTheme="majorHAnsi" w:cstheme="majorHAnsi"/>
        </w:rPr>
        <w:t>á</w:t>
      </w:r>
      <w:r w:rsidRPr="00AE2693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>i</w:t>
      </w:r>
      <w:r w:rsidRPr="00AE2693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,</w:t>
      </w:r>
      <w:r w:rsidRPr="00AE2693">
        <w:rPr>
          <w:rFonts w:asciiTheme="majorHAnsi" w:hAnsiTheme="majorHAnsi" w:cstheme="majorHAnsi"/>
        </w:rPr>
        <w:t xml:space="preserve"> pod</w:t>
      </w:r>
      <w:r>
        <w:rPr>
          <w:rFonts w:asciiTheme="majorHAnsi" w:hAnsiTheme="majorHAnsi" w:cstheme="majorHAnsi"/>
        </w:rPr>
        <w:t>ľa</w:t>
      </w:r>
      <w:r w:rsidRPr="00AE2693">
        <w:rPr>
          <w:rFonts w:asciiTheme="majorHAnsi" w:hAnsiTheme="majorHAnsi" w:cstheme="majorHAnsi"/>
        </w:rPr>
        <w:t xml:space="preserve"> projektových spol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>čností</w:t>
      </w:r>
      <w:r>
        <w:rPr>
          <w:rFonts w:asciiTheme="majorHAnsi" w:hAnsiTheme="majorHAnsi" w:cstheme="majorHAnsi"/>
        </w:rPr>
        <w:t>,</w:t>
      </w:r>
      <w:r w:rsidRPr="00AE2693">
        <w:rPr>
          <w:rFonts w:asciiTheme="majorHAnsi" w:hAnsiTheme="majorHAnsi" w:cstheme="majorHAnsi"/>
        </w:rPr>
        <w:t xml:space="preserve"> n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>jv</w:t>
      </w:r>
      <w:r>
        <w:rPr>
          <w:rFonts w:asciiTheme="majorHAnsi" w:hAnsiTheme="majorHAnsi" w:cstheme="majorHAnsi"/>
        </w:rPr>
        <w:t>iac</w:t>
      </w:r>
      <w:r w:rsidRPr="00AE2693">
        <w:rPr>
          <w:rFonts w:asciiTheme="majorHAnsi" w:hAnsiTheme="majorHAnsi" w:cstheme="majorHAnsi"/>
        </w:rPr>
        <w:t xml:space="preserve"> pomohla daňová ú</w:t>
      </w:r>
      <w:r>
        <w:rPr>
          <w:rFonts w:asciiTheme="majorHAnsi" w:hAnsiTheme="majorHAnsi" w:cstheme="majorHAnsi"/>
        </w:rPr>
        <w:t>ľa</w:t>
      </w:r>
      <w:r w:rsidRPr="00AE2693">
        <w:rPr>
          <w:rFonts w:asciiTheme="majorHAnsi" w:hAnsiTheme="majorHAnsi" w:cstheme="majorHAnsi"/>
        </w:rPr>
        <w:t>va (69 %) a vyhlá</w:t>
      </w:r>
      <w:r>
        <w:rPr>
          <w:rFonts w:asciiTheme="majorHAnsi" w:hAnsiTheme="majorHAnsi" w:cstheme="majorHAnsi"/>
        </w:rPr>
        <w:t>senie</w:t>
      </w:r>
      <w:r w:rsidRPr="00AE2693">
        <w:rPr>
          <w:rFonts w:asciiTheme="majorHAnsi" w:hAnsiTheme="majorHAnsi" w:cstheme="majorHAnsi"/>
        </w:rPr>
        <w:t xml:space="preserve"> v</w:t>
      </w:r>
      <w:r>
        <w:rPr>
          <w:rFonts w:asciiTheme="majorHAnsi" w:hAnsiTheme="majorHAnsi" w:cstheme="majorHAnsi"/>
        </w:rPr>
        <w:t>äč</w:t>
      </w:r>
      <w:r w:rsidRPr="00AE2693">
        <w:rPr>
          <w:rFonts w:asciiTheme="majorHAnsi" w:hAnsiTheme="majorHAnsi" w:cstheme="majorHAnsi"/>
        </w:rPr>
        <w:t>š</w:t>
      </w:r>
      <w:r>
        <w:rPr>
          <w:rFonts w:asciiTheme="majorHAnsi" w:hAnsiTheme="majorHAnsi" w:cstheme="majorHAnsi"/>
        </w:rPr>
        <w:t>ie</w:t>
      </w:r>
      <w:r w:rsidRPr="00AE2693">
        <w:rPr>
          <w:rFonts w:asciiTheme="majorHAnsi" w:hAnsiTheme="majorHAnsi" w:cstheme="majorHAnsi"/>
        </w:rPr>
        <w:t>ho množstv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 xml:space="preserve"> ve</w:t>
      </w:r>
      <w:r>
        <w:rPr>
          <w:rFonts w:asciiTheme="majorHAnsi" w:hAnsiTheme="majorHAnsi" w:cstheme="majorHAnsi"/>
        </w:rPr>
        <w:t>r</w:t>
      </w:r>
      <w:r w:rsidRPr="00AE2693">
        <w:rPr>
          <w:rFonts w:asciiTheme="majorHAnsi" w:hAnsiTheme="majorHAnsi" w:cstheme="majorHAnsi"/>
        </w:rPr>
        <w:t>ejných z</w:t>
      </w:r>
      <w:r>
        <w:rPr>
          <w:rFonts w:asciiTheme="majorHAnsi" w:hAnsiTheme="majorHAnsi" w:cstheme="majorHAnsi"/>
        </w:rPr>
        <w:t>á</w:t>
      </w:r>
      <w:r w:rsidRPr="00AE2693">
        <w:rPr>
          <w:rFonts w:asciiTheme="majorHAnsi" w:hAnsiTheme="majorHAnsi" w:cstheme="majorHAnsi"/>
        </w:rPr>
        <w:t>k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>z</w:t>
      </w:r>
      <w:r>
        <w:rPr>
          <w:rFonts w:asciiTheme="majorHAnsi" w:hAnsiTheme="majorHAnsi" w:cstheme="majorHAnsi"/>
        </w:rPr>
        <w:t>i</w:t>
      </w:r>
      <w:r w:rsidRPr="00AE2693">
        <w:rPr>
          <w:rFonts w:asciiTheme="majorHAnsi" w:hAnsiTheme="majorHAnsi" w:cstheme="majorHAnsi"/>
        </w:rPr>
        <w:t xml:space="preserve">ek (66 %). </w:t>
      </w:r>
      <w:r>
        <w:rPr>
          <w:rFonts w:asciiTheme="majorHAnsi" w:hAnsiTheme="majorHAnsi" w:cstheme="majorHAnsi"/>
        </w:rPr>
        <w:t>Ďa</w:t>
      </w:r>
      <w:r w:rsidRPr="00AE2693">
        <w:rPr>
          <w:rFonts w:asciiTheme="majorHAnsi" w:hAnsiTheme="majorHAnsi" w:cstheme="majorHAnsi"/>
        </w:rPr>
        <w:t>le</w:t>
      </w:r>
      <w:r>
        <w:rPr>
          <w:rFonts w:asciiTheme="majorHAnsi" w:hAnsiTheme="majorHAnsi" w:cstheme="majorHAnsi"/>
        </w:rPr>
        <w:t>j</w:t>
      </w:r>
      <w:r w:rsidRPr="00AE2693">
        <w:rPr>
          <w:rFonts w:asciiTheme="majorHAnsi" w:hAnsiTheme="majorHAnsi" w:cstheme="majorHAnsi"/>
        </w:rPr>
        <w:t xml:space="preserve"> by v</w:t>
      </w:r>
      <w:r>
        <w:rPr>
          <w:rFonts w:asciiTheme="majorHAnsi" w:hAnsiTheme="majorHAnsi" w:cstheme="majorHAnsi"/>
        </w:rPr>
        <w:t>iac</w:t>
      </w:r>
      <w:r w:rsidRPr="00AE2693">
        <w:rPr>
          <w:rFonts w:asciiTheme="majorHAnsi" w:hAnsiTheme="majorHAnsi" w:cstheme="majorHAnsi"/>
        </w:rPr>
        <w:t xml:space="preserve"> ak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 xml:space="preserve"> polovi</w:t>
      </w:r>
      <w:r>
        <w:rPr>
          <w:rFonts w:asciiTheme="majorHAnsi" w:hAnsiTheme="majorHAnsi" w:cstheme="majorHAnsi"/>
        </w:rPr>
        <w:t>c</w:t>
      </w:r>
      <w:r w:rsidRPr="00AE2693">
        <w:rPr>
          <w:rFonts w:asciiTheme="majorHAnsi" w:hAnsiTheme="majorHAnsi" w:cstheme="majorHAnsi"/>
        </w:rPr>
        <w:t>a spol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>čností uvítala poskytnut</w:t>
      </w:r>
      <w:r>
        <w:rPr>
          <w:rFonts w:asciiTheme="majorHAnsi" w:hAnsiTheme="majorHAnsi" w:cstheme="majorHAnsi"/>
        </w:rPr>
        <w:t>ie</w:t>
      </w:r>
      <w:r w:rsidRPr="00AE2693">
        <w:rPr>
          <w:rFonts w:asciiTheme="majorHAnsi" w:hAnsiTheme="majorHAnsi" w:cstheme="majorHAnsi"/>
        </w:rPr>
        <w:t xml:space="preserve"> dot</w:t>
      </w:r>
      <w:r>
        <w:rPr>
          <w:rFonts w:asciiTheme="majorHAnsi" w:hAnsiTheme="majorHAnsi" w:cstheme="majorHAnsi"/>
        </w:rPr>
        <w:t>á</w:t>
      </w:r>
      <w:r w:rsidRPr="00AE2693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>i</w:t>
      </w:r>
      <w:r w:rsidRPr="00AE2693">
        <w:rPr>
          <w:rFonts w:asciiTheme="majorHAnsi" w:hAnsiTheme="majorHAnsi" w:cstheme="majorHAnsi"/>
        </w:rPr>
        <w:t>í z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 xml:space="preserve"> strany </w:t>
      </w:r>
      <w:r>
        <w:rPr>
          <w:rFonts w:asciiTheme="majorHAnsi" w:hAnsiTheme="majorHAnsi" w:cstheme="majorHAnsi"/>
        </w:rPr>
        <w:t>š</w:t>
      </w:r>
      <w:r w:rsidRPr="00AE2693">
        <w:rPr>
          <w:rFonts w:asciiTheme="majorHAnsi" w:hAnsiTheme="majorHAnsi" w:cstheme="majorHAnsi"/>
        </w:rPr>
        <w:t>tátu (55 %) a m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>ej</w:t>
      </w:r>
      <w:r w:rsidRPr="00AE2693">
        <w:rPr>
          <w:rFonts w:asciiTheme="majorHAnsi" w:hAnsiTheme="majorHAnsi" w:cstheme="majorHAnsi"/>
        </w:rPr>
        <w:t xml:space="preserve"> ak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 xml:space="preserve"> polovi</w:t>
      </w:r>
      <w:r>
        <w:rPr>
          <w:rFonts w:asciiTheme="majorHAnsi" w:hAnsiTheme="majorHAnsi" w:cstheme="majorHAnsi"/>
        </w:rPr>
        <w:t>c</w:t>
      </w:r>
      <w:r w:rsidRPr="00AE2693">
        <w:rPr>
          <w:rFonts w:asciiTheme="majorHAnsi" w:hAnsiTheme="majorHAnsi" w:cstheme="majorHAnsi"/>
        </w:rPr>
        <w:t>a by b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>la pr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</w:t>
      </w:r>
      <w:r w:rsidRPr="00AE2693">
        <w:rPr>
          <w:rFonts w:asciiTheme="majorHAnsi" w:hAnsiTheme="majorHAnsi" w:cstheme="majorHAnsi"/>
        </w:rPr>
        <w:t>nížen</w:t>
      </w:r>
      <w:r>
        <w:rPr>
          <w:rFonts w:asciiTheme="majorHAnsi" w:hAnsiTheme="majorHAnsi" w:cstheme="majorHAnsi"/>
        </w:rPr>
        <w:t>ie</w:t>
      </w:r>
      <w:r w:rsidRPr="00AE2693">
        <w:rPr>
          <w:rFonts w:asciiTheme="majorHAnsi" w:hAnsiTheme="majorHAnsi" w:cstheme="majorHAnsi"/>
        </w:rPr>
        <w:t xml:space="preserve"> úrokových sa</w:t>
      </w:r>
      <w:r>
        <w:rPr>
          <w:rFonts w:asciiTheme="majorHAnsi" w:hAnsiTheme="majorHAnsi" w:cstheme="majorHAnsi"/>
        </w:rPr>
        <w:t>d</w:t>
      </w:r>
      <w:r w:rsidRPr="00AE2693">
        <w:rPr>
          <w:rFonts w:asciiTheme="majorHAnsi" w:hAnsiTheme="majorHAnsi" w:cstheme="majorHAnsi"/>
        </w:rPr>
        <w:t>z</w:t>
      </w:r>
      <w:r>
        <w:rPr>
          <w:rFonts w:asciiTheme="majorHAnsi" w:hAnsiTheme="majorHAnsi" w:cstheme="majorHAnsi"/>
        </w:rPr>
        <w:t>i</w:t>
      </w:r>
      <w:r w:rsidRPr="00AE2693">
        <w:rPr>
          <w:rFonts w:asciiTheme="majorHAnsi" w:hAnsiTheme="majorHAnsi" w:cstheme="majorHAnsi"/>
        </w:rPr>
        <w:t>eb (</w:t>
      </w:r>
      <w:r>
        <w:rPr>
          <w:rFonts w:asciiTheme="majorHAnsi" w:hAnsiTheme="majorHAnsi" w:cstheme="majorHAnsi"/>
        </w:rPr>
        <w:t>prípadne pre</w:t>
      </w:r>
      <w:r w:rsidRPr="00AE2693">
        <w:rPr>
          <w:rFonts w:asciiTheme="majorHAnsi" w:hAnsiTheme="majorHAnsi" w:cstheme="majorHAnsi"/>
        </w:rPr>
        <w:t xml:space="preserve"> nulové úrokové sa</w:t>
      </w:r>
      <w:r>
        <w:rPr>
          <w:rFonts w:asciiTheme="majorHAnsi" w:hAnsiTheme="majorHAnsi" w:cstheme="majorHAnsi"/>
        </w:rPr>
        <w:t>d</w:t>
      </w:r>
      <w:r w:rsidRPr="00AE2693">
        <w:rPr>
          <w:rFonts w:asciiTheme="majorHAnsi" w:hAnsiTheme="majorHAnsi" w:cstheme="majorHAnsi"/>
        </w:rPr>
        <w:t>zby) u p</w:t>
      </w:r>
      <w:r>
        <w:rPr>
          <w:rFonts w:asciiTheme="majorHAnsi" w:hAnsiTheme="majorHAnsi" w:cstheme="majorHAnsi"/>
        </w:rPr>
        <w:t>ôži</w:t>
      </w:r>
      <w:r w:rsidRPr="00AE2693">
        <w:rPr>
          <w:rFonts w:asciiTheme="majorHAnsi" w:hAnsiTheme="majorHAnsi" w:cstheme="majorHAnsi"/>
        </w:rPr>
        <w:t>č</w:t>
      </w:r>
      <w:r>
        <w:rPr>
          <w:rFonts w:asciiTheme="majorHAnsi" w:hAnsiTheme="majorHAnsi" w:cstheme="majorHAnsi"/>
        </w:rPr>
        <w:t>i</w:t>
      </w:r>
      <w:r w:rsidRPr="00AE2693">
        <w:rPr>
          <w:rFonts w:asciiTheme="majorHAnsi" w:hAnsiTheme="majorHAnsi" w:cstheme="majorHAnsi"/>
        </w:rPr>
        <w:t>ek v s</w:t>
      </w:r>
      <w:r>
        <w:rPr>
          <w:rFonts w:asciiTheme="majorHAnsi" w:hAnsiTheme="majorHAnsi" w:cstheme="majorHAnsi"/>
        </w:rPr>
        <w:t>ú</w:t>
      </w:r>
      <w:r w:rsidRPr="00AE2693">
        <w:rPr>
          <w:rFonts w:asciiTheme="majorHAnsi" w:hAnsiTheme="majorHAnsi" w:cstheme="majorHAnsi"/>
        </w:rPr>
        <w:t>vislosti s finančn</w:t>
      </w:r>
      <w:r>
        <w:rPr>
          <w:rFonts w:asciiTheme="majorHAnsi" w:hAnsiTheme="majorHAnsi" w:cstheme="majorHAnsi"/>
        </w:rPr>
        <w:t>ou</w:t>
      </w:r>
      <w:r w:rsidRPr="00AE2693">
        <w:rPr>
          <w:rFonts w:asciiTheme="majorHAnsi" w:hAnsiTheme="majorHAnsi" w:cstheme="majorHAnsi"/>
        </w:rPr>
        <w:t xml:space="preserve"> podporou firmy (43 %). T</w:t>
      </w:r>
      <w:r>
        <w:rPr>
          <w:rFonts w:asciiTheme="majorHAnsi" w:hAnsiTheme="majorHAnsi" w:cstheme="majorHAnsi"/>
        </w:rPr>
        <w:t>r</w:t>
      </w:r>
      <w:r w:rsidRPr="00AE2693">
        <w:rPr>
          <w:rFonts w:asciiTheme="majorHAnsi" w:hAnsiTheme="majorHAnsi" w:cstheme="majorHAnsi"/>
        </w:rPr>
        <w:t>etina by s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 xml:space="preserve"> p</w:t>
      </w:r>
      <w:r>
        <w:rPr>
          <w:rFonts w:asciiTheme="majorHAnsi" w:hAnsiTheme="majorHAnsi" w:cstheme="majorHAnsi"/>
        </w:rPr>
        <w:t>r</w:t>
      </w:r>
      <w:r w:rsidRPr="00AE2693">
        <w:rPr>
          <w:rFonts w:asciiTheme="majorHAnsi" w:hAnsiTheme="majorHAnsi" w:cstheme="majorHAnsi"/>
        </w:rPr>
        <w:t>iklonila k odpu</w:t>
      </w:r>
      <w:r>
        <w:rPr>
          <w:rFonts w:asciiTheme="majorHAnsi" w:hAnsiTheme="majorHAnsi" w:cstheme="majorHAnsi"/>
        </w:rPr>
        <w:t>s</w:t>
      </w:r>
      <w:r w:rsidRPr="00AE2693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>iu</w:t>
      </w:r>
      <w:r w:rsidRPr="00AE2693">
        <w:rPr>
          <w:rFonts w:asciiTheme="majorHAnsi" w:hAnsiTheme="majorHAnsi" w:cstheme="majorHAnsi"/>
        </w:rPr>
        <w:t xml:space="preserve"> splát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>k úv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>ov</w:t>
      </w:r>
      <w:r w:rsidRPr="00AE2693">
        <w:rPr>
          <w:rFonts w:asciiTheme="majorHAnsi" w:hAnsiTheme="majorHAnsi" w:cstheme="majorHAnsi"/>
        </w:rPr>
        <w:t xml:space="preserve"> firmy na určit</w:t>
      </w:r>
      <w:r>
        <w:rPr>
          <w:rFonts w:asciiTheme="majorHAnsi" w:hAnsiTheme="majorHAnsi" w:cstheme="majorHAnsi"/>
        </w:rPr>
        <w:t>ú</w:t>
      </w:r>
      <w:r w:rsidRPr="00AE2693">
        <w:rPr>
          <w:rFonts w:asciiTheme="majorHAnsi" w:hAnsiTheme="majorHAnsi" w:cstheme="majorHAnsi"/>
        </w:rPr>
        <w:t xml:space="preserve"> dobu (31 %). T</w:t>
      </w:r>
      <w:r>
        <w:rPr>
          <w:rFonts w:asciiTheme="majorHAnsi" w:hAnsiTheme="majorHAnsi" w:cstheme="majorHAnsi"/>
        </w:rPr>
        <w:t xml:space="preserve">akmer </w:t>
      </w:r>
      <w:r w:rsidRPr="00AE2693">
        <w:rPr>
          <w:rFonts w:asciiTheme="majorHAnsi" w:hAnsiTheme="majorHAnsi" w:cstheme="majorHAnsi"/>
        </w:rPr>
        <w:t>des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 xml:space="preserve">tina (8 %) by volila </w:t>
      </w:r>
      <w:r>
        <w:rPr>
          <w:rFonts w:asciiTheme="majorHAnsi" w:hAnsiTheme="majorHAnsi" w:cstheme="majorHAnsi"/>
        </w:rPr>
        <w:t>aj</w:t>
      </w:r>
      <w:r w:rsidRPr="00AE2693">
        <w:rPr>
          <w:rFonts w:asciiTheme="majorHAnsi" w:hAnsiTheme="majorHAnsi" w:cstheme="majorHAnsi"/>
        </w:rPr>
        <w:t xml:space="preserve"> in</w:t>
      </w:r>
      <w:r>
        <w:rPr>
          <w:rFonts w:asciiTheme="majorHAnsi" w:hAnsiTheme="majorHAnsi" w:cstheme="majorHAnsi"/>
        </w:rPr>
        <w:t>ú</w:t>
      </w:r>
      <w:r w:rsidRPr="00AE2693">
        <w:rPr>
          <w:rFonts w:asciiTheme="majorHAnsi" w:hAnsiTheme="majorHAnsi" w:cstheme="majorHAnsi"/>
        </w:rPr>
        <w:t xml:space="preserve"> formu podpory ako je nap</w:t>
      </w:r>
      <w:r>
        <w:rPr>
          <w:rFonts w:asciiTheme="majorHAnsi" w:hAnsiTheme="majorHAnsi" w:cstheme="majorHAnsi"/>
        </w:rPr>
        <w:t>r</w:t>
      </w:r>
      <w:r w:rsidRPr="00AE2693">
        <w:rPr>
          <w:rFonts w:asciiTheme="majorHAnsi" w:hAnsiTheme="majorHAnsi" w:cstheme="majorHAnsi"/>
        </w:rPr>
        <w:t>íklad pr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>pla</w:t>
      </w:r>
      <w:r>
        <w:rPr>
          <w:rFonts w:asciiTheme="majorHAnsi" w:hAnsiTheme="majorHAnsi" w:cstheme="majorHAnsi"/>
        </w:rPr>
        <w:t>t</w:t>
      </w:r>
      <w:r w:rsidRPr="00AE2693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>ie</w:t>
      </w:r>
      <w:r w:rsidRPr="00AE2693">
        <w:rPr>
          <w:rFonts w:asciiTheme="majorHAnsi" w:hAnsiTheme="majorHAnsi" w:cstheme="majorHAnsi"/>
        </w:rPr>
        <w:t xml:space="preserve"> č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>sti platu zam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>stnanc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 xml:space="preserve"> z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 xml:space="preserve"> strany </w:t>
      </w:r>
      <w:r>
        <w:rPr>
          <w:rFonts w:asciiTheme="majorHAnsi" w:hAnsiTheme="majorHAnsi" w:cstheme="majorHAnsi"/>
        </w:rPr>
        <w:t>š</w:t>
      </w:r>
      <w:r w:rsidRPr="00AE2693">
        <w:rPr>
          <w:rFonts w:asciiTheme="majorHAnsi" w:hAnsiTheme="majorHAnsi" w:cstheme="majorHAnsi"/>
        </w:rPr>
        <w:t xml:space="preserve">tátu </w:t>
      </w:r>
      <w:r>
        <w:rPr>
          <w:rFonts w:asciiTheme="majorHAnsi" w:hAnsiTheme="majorHAnsi" w:cstheme="majorHAnsi"/>
        </w:rPr>
        <w:t>al</w:t>
      </w:r>
      <w:r w:rsidRPr="00AE2693">
        <w:rPr>
          <w:rFonts w:asciiTheme="majorHAnsi" w:hAnsiTheme="majorHAnsi" w:cstheme="majorHAnsi"/>
        </w:rPr>
        <w:t>ebo r</w:t>
      </w:r>
      <w:r>
        <w:rPr>
          <w:rFonts w:asciiTheme="majorHAnsi" w:hAnsiTheme="majorHAnsi" w:cstheme="majorHAnsi"/>
        </w:rPr>
        <w:t>ý</w:t>
      </w:r>
      <w:r w:rsidRPr="00AE2693">
        <w:rPr>
          <w:rFonts w:asciiTheme="majorHAnsi" w:hAnsiTheme="majorHAnsi" w:cstheme="majorHAnsi"/>
        </w:rPr>
        <w:t>chlejš</w:t>
      </w:r>
      <w:r>
        <w:rPr>
          <w:rFonts w:asciiTheme="majorHAnsi" w:hAnsiTheme="majorHAnsi" w:cstheme="majorHAnsi"/>
        </w:rPr>
        <w:t>iu</w:t>
      </w:r>
      <w:r w:rsidRPr="00AE2693">
        <w:rPr>
          <w:rFonts w:asciiTheme="majorHAnsi" w:hAnsiTheme="majorHAnsi" w:cstheme="majorHAnsi"/>
        </w:rPr>
        <w:t xml:space="preserve"> prác</w:t>
      </w:r>
      <w:r>
        <w:rPr>
          <w:rFonts w:asciiTheme="majorHAnsi" w:hAnsiTheme="majorHAnsi" w:cstheme="majorHAnsi"/>
        </w:rPr>
        <w:t>u</w:t>
      </w:r>
      <w:r w:rsidRPr="00AE2693">
        <w:rPr>
          <w:rFonts w:asciiTheme="majorHAnsi" w:hAnsiTheme="majorHAnsi" w:cstheme="majorHAnsi"/>
        </w:rPr>
        <w:t xml:space="preserve"> ú</w:t>
      </w:r>
      <w:r>
        <w:rPr>
          <w:rFonts w:asciiTheme="majorHAnsi" w:hAnsiTheme="majorHAnsi" w:cstheme="majorHAnsi"/>
        </w:rPr>
        <w:t>r</w:t>
      </w:r>
      <w:r w:rsidRPr="00AE2693">
        <w:rPr>
          <w:rFonts w:asciiTheme="majorHAnsi" w:hAnsiTheme="majorHAnsi" w:cstheme="majorHAnsi"/>
        </w:rPr>
        <w:t>ad</w:t>
      </w:r>
      <w:r>
        <w:rPr>
          <w:rFonts w:asciiTheme="majorHAnsi" w:hAnsiTheme="majorHAnsi" w:cstheme="majorHAnsi"/>
        </w:rPr>
        <w:t>ov</w:t>
      </w:r>
      <w:r w:rsidRPr="00AE2693">
        <w:rPr>
          <w:rFonts w:asciiTheme="majorHAnsi" w:hAnsiTheme="majorHAnsi" w:cstheme="majorHAnsi"/>
        </w:rPr>
        <w:t xml:space="preserve">. </w:t>
      </w:r>
      <w:r w:rsidRPr="00A17796">
        <w:rPr>
          <w:rFonts w:asciiTheme="majorHAnsi" w:hAnsiTheme="majorHAnsi" w:cstheme="majorHAnsi"/>
          <w:b/>
          <w:bCs/>
        </w:rPr>
        <w:t xml:space="preserve">Pavol Kováčik, prezident </w:t>
      </w:r>
      <w:proofErr w:type="spellStart"/>
      <w:r w:rsidRPr="00A17796">
        <w:rPr>
          <w:rFonts w:asciiTheme="majorHAnsi" w:hAnsiTheme="majorHAnsi" w:cstheme="majorHAnsi"/>
          <w:b/>
          <w:bCs/>
        </w:rPr>
        <w:t>Sväzu</w:t>
      </w:r>
      <w:proofErr w:type="spellEnd"/>
      <w:r w:rsidRPr="00A17796">
        <w:rPr>
          <w:rFonts w:asciiTheme="majorHAnsi" w:hAnsiTheme="majorHAnsi" w:cstheme="majorHAnsi"/>
          <w:b/>
          <w:bCs/>
        </w:rPr>
        <w:t xml:space="preserve"> stavebných </w:t>
      </w:r>
      <w:proofErr w:type="spellStart"/>
      <w:r w:rsidRPr="00A17796">
        <w:rPr>
          <w:rFonts w:asciiTheme="majorHAnsi" w:hAnsiTheme="majorHAnsi" w:cstheme="majorHAnsi"/>
          <w:b/>
          <w:bCs/>
        </w:rPr>
        <w:t>podnikatel´ov</w:t>
      </w:r>
      <w:proofErr w:type="spellEnd"/>
      <w:r w:rsidRPr="00A17796">
        <w:rPr>
          <w:rFonts w:asciiTheme="majorHAnsi" w:hAnsiTheme="majorHAnsi" w:cstheme="majorHAnsi"/>
          <w:b/>
          <w:bCs/>
        </w:rPr>
        <w:t xml:space="preserve"> Slovenska</w:t>
      </w:r>
      <w:r>
        <w:rPr>
          <w:rFonts w:asciiTheme="majorHAnsi" w:hAnsiTheme="majorHAnsi" w:cstheme="majorHAnsi"/>
        </w:rPr>
        <w:t xml:space="preserve"> </w:t>
      </w:r>
      <w:r w:rsidRPr="00A17796">
        <w:rPr>
          <w:rFonts w:asciiTheme="majorHAnsi" w:hAnsiTheme="majorHAnsi" w:cstheme="majorHAnsi"/>
        </w:rPr>
        <w:t>upozorňuje na dôležitosť zameranie na investície zo strany štátu</w:t>
      </w:r>
      <w:r>
        <w:rPr>
          <w:rFonts w:asciiTheme="majorHAnsi" w:hAnsiTheme="majorHAnsi" w:cstheme="majorHAnsi"/>
        </w:rPr>
        <w:t xml:space="preserve">: </w:t>
      </w:r>
      <w:r w:rsidRPr="00A17796">
        <w:rPr>
          <w:rFonts w:asciiTheme="majorHAnsi" w:hAnsiTheme="majorHAnsi" w:cstheme="majorHAnsi"/>
          <w:i/>
          <w:iCs/>
        </w:rPr>
        <w:t>„Aktuálne opatrenia sú zamerané predovšetkým malým podnikateľom v obchode a službách. Nie sú orientované na stavebné spoločnosti, či už zamerané na  samotnú výstavbu alebo projektové a inžinierske činnosti. Z dlhodobého hľadiska je neudržateľné riešiť situáciu dotáciami na udržanie pracovných miest, je potrebné aj zameranie na investície, ktoré utlmia prepad a opätovne rozhýbu ekonomiku.“</w:t>
      </w:r>
    </w:p>
    <w:p w:rsidR="005F331B" w:rsidRDefault="005F331B" w:rsidP="005F331B"/>
    <w:p w:rsidR="005F331B" w:rsidRDefault="005F331B" w:rsidP="005F331B">
      <w:pPr>
        <w:spacing w:line="360" w:lineRule="auto"/>
        <w:jc w:val="both"/>
        <w:rPr>
          <w:rFonts w:asciiTheme="majorHAnsi" w:hAnsiTheme="majorHAnsi" w:cstheme="majorHAnsi"/>
        </w:rPr>
      </w:pPr>
    </w:p>
    <w:p w:rsidR="005F331B" w:rsidRDefault="005F331B" w:rsidP="005F331B">
      <w:pPr>
        <w:spacing w:line="360" w:lineRule="auto"/>
        <w:jc w:val="both"/>
        <w:rPr>
          <w:rFonts w:asciiTheme="majorHAnsi" w:hAnsiTheme="majorHAnsi" w:cstheme="majorHAnsi"/>
        </w:rPr>
      </w:pPr>
    </w:p>
    <w:p w:rsidR="005F331B" w:rsidRDefault="005F331B" w:rsidP="005F331B">
      <w:pPr>
        <w:spacing w:line="360" w:lineRule="auto"/>
        <w:jc w:val="both"/>
        <w:rPr>
          <w:rFonts w:asciiTheme="majorHAnsi" w:hAnsiTheme="majorHAnsi" w:cstheme="majorHAnsi"/>
        </w:rPr>
      </w:pPr>
    </w:p>
    <w:p w:rsidR="005F331B" w:rsidRPr="00A17796" w:rsidRDefault="005F331B" w:rsidP="005F331B">
      <w:pPr>
        <w:spacing w:line="360" w:lineRule="auto"/>
        <w:jc w:val="both"/>
        <w:rPr>
          <w:rFonts w:asciiTheme="majorHAnsi" w:hAnsiTheme="majorHAnsi" w:cstheme="majorHAnsi"/>
        </w:rPr>
      </w:pPr>
      <w:r w:rsidRPr="00AE2693">
        <w:rPr>
          <w:rFonts w:asciiTheme="majorHAnsi" w:hAnsiTheme="majorHAnsi" w:cstheme="majorHAnsi"/>
        </w:rPr>
        <w:lastRenderedPageBreak/>
        <w:t>Pod</w:t>
      </w:r>
      <w:r>
        <w:rPr>
          <w:rFonts w:asciiTheme="majorHAnsi" w:hAnsiTheme="majorHAnsi" w:cstheme="majorHAnsi"/>
        </w:rPr>
        <w:t>ľa</w:t>
      </w:r>
      <w:r w:rsidRPr="00AE2693">
        <w:rPr>
          <w:rFonts w:asciiTheme="majorHAnsi" w:hAnsiTheme="majorHAnsi" w:cstheme="majorHAnsi"/>
        </w:rPr>
        <w:t xml:space="preserve"> t</w:t>
      </w:r>
      <w:r>
        <w:rPr>
          <w:rFonts w:asciiTheme="majorHAnsi" w:hAnsiTheme="majorHAnsi" w:cstheme="majorHAnsi"/>
        </w:rPr>
        <w:t>akmer</w:t>
      </w:r>
      <w:r w:rsidRPr="00AE2693">
        <w:rPr>
          <w:rFonts w:asciiTheme="majorHAnsi" w:hAnsiTheme="majorHAnsi" w:cstheme="majorHAnsi"/>
        </w:rPr>
        <w:t xml:space="preserve"> polov</w:t>
      </w:r>
      <w:r>
        <w:rPr>
          <w:rFonts w:asciiTheme="majorHAnsi" w:hAnsiTheme="majorHAnsi" w:cstheme="majorHAnsi"/>
        </w:rPr>
        <w:t>ice</w:t>
      </w:r>
      <w:r w:rsidRPr="00AE269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ria</w:t>
      </w:r>
      <w:r w:rsidRPr="00AE2693">
        <w:rPr>
          <w:rFonts w:asciiTheme="majorHAnsi" w:hAnsiTheme="majorHAnsi" w:cstheme="majorHAnsi"/>
        </w:rPr>
        <w:t>dite</w:t>
      </w:r>
      <w:r>
        <w:rPr>
          <w:rFonts w:asciiTheme="majorHAnsi" w:hAnsiTheme="majorHAnsi" w:cstheme="majorHAnsi"/>
        </w:rPr>
        <w:t>ľov</w:t>
      </w:r>
      <w:r w:rsidRPr="00AE2693">
        <w:rPr>
          <w:rFonts w:asciiTheme="majorHAnsi" w:hAnsiTheme="majorHAnsi" w:cstheme="majorHAnsi"/>
        </w:rPr>
        <w:t xml:space="preserve"> projektových spol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>čností (46 %) bude trva</w:t>
      </w:r>
      <w:r>
        <w:rPr>
          <w:rFonts w:asciiTheme="majorHAnsi" w:hAnsiTheme="majorHAnsi" w:cstheme="majorHAnsi"/>
        </w:rPr>
        <w:t>ť</w:t>
      </w:r>
      <w:r w:rsidRPr="00AE2693">
        <w:rPr>
          <w:rFonts w:asciiTheme="majorHAnsi" w:hAnsiTheme="majorHAnsi" w:cstheme="majorHAnsi"/>
        </w:rPr>
        <w:t xml:space="preserve"> 6</w:t>
      </w:r>
      <w:r>
        <w:rPr>
          <w:rFonts w:asciiTheme="majorHAnsi" w:hAnsiTheme="majorHAnsi" w:cstheme="majorHAnsi"/>
        </w:rPr>
        <w:t xml:space="preserve"> - 1</w:t>
      </w:r>
      <w:r w:rsidRPr="00AE2693">
        <w:rPr>
          <w:rFonts w:asciiTheme="majorHAnsi" w:hAnsiTheme="majorHAnsi" w:cstheme="majorHAnsi"/>
        </w:rPr>
        <w:t>2 m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ia</w:t>
      </w:r>
      <w:r w:rsidRPr="00AE2693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>ov</w:t>
      </w:r>
      <w:r w:rsidRPr="00AE2693">
        <w:rPr>
          <w:rFonts w:asciiTheme="majorHAnsi" w:hAnsiTheme="majorHAnsi" w:cstheme="majorHAnsi"/>
        </w:rPr>
        <w:t>, než s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 xml:space="preserve"> trh projektových pr</w:t>
      </w:r>
      <w:r>
        <w:rPr>
          <w:rFonts w:asciiTheme="majorHAnsi" w:hAnsiTheme="majorHAnsi" w:cstheme="majorHAnsi"/>
        </w:rPr>
        <w:t>ác</w:t>
      </w:r>
      <w:r w:rsidRPr="00AE2693">
        <w:rPr>
          <w:rFonts w:asciiTheme="majorHAnsi" w:hAnsiTheme="majorHAnsi" w:cstheme="majorHAnsi"/>
        </w:rPr>
        <w:t xml:space="preserve"> vrát</w:t>
      </w:r>
      <w:r>
        <w:rPr>
          <w:rFonts w:asciiTheme="majorHAnsi" w:hAnsiTheme="majorHAnsi" w:cstheme="majorHAnsi"/>
        </w:rPr>
        <w:t>i</w:t>
      </w:r>
      <w:r w:rsidRPr="00AE2693">
        <w:rPr>
          <w:rFonts w:asciiTheme="majorHAnsi" w:hAnsiTheme="majorHAnsi" w:cstheme="majorHAnsi"/>
        </w:rPr>
        <w:t xml:space="preserve"> do „normálu“. V</w:t>
      </w:r>
      <w:r>
        <w:rPr>
          <w:rFonts w:asciiTheme="majorHAnsi" w:hAnsiTheme="majorHAnsi" w:cstheme="majorHAnsi"/>
        </w:rPr>
        <w:t>iac</w:t>
      </w:r>
      <w:r w:rsidRPr="00AE2693">
        <w:rPr>
          <w:rFonts w:asciiTheme="majorHAnsi" w:hAnsiTheme="majorHAnsi" w:cstheme="majorHAnsi"/>
        </w:rPr>
        <w:t xml:space="preserve"> ak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 xml:space="preserve"> t</w:t>
      </w:r>
      <w:r>
        <w:rPr>
          <w:rFonts w:asciiTheme="majorHAnsi" w:hAnsiTheme="majorHAnsi" w:cstheme="majorHAnsi"/>
        </w:rPr>
        <w:t>r</w:t>
      </w:r>
      <w:r w:rsidRPr="00AE2693">
        <w:rPr>
          <w:rFonts w:asciiTheme="majorHAnsi" w:hAnsiTheme="majorHAnsi" w:cstheme="majorHAnsi"/>
        </w:rPr>
        <w:t>etina s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 xml:space="preserve"> p</w:t>
      </w:r>
      <w:r>
        <w:rPr>
          <w:rFonts w:asciiTheme="majorHAnsi" w:hAnsiTheme="majorHAnsi" w:cstheme="majorHAnsi"/>
        </w:rPr>
        <w:t>r</w:t>
      </w:r>
      <w:r w:rsidRPr="00AE2693">
        <w:rPr>
          <w:rFonts w:asciiTheme="majorHAnsi" w:hAnsiTheme="majorHAnsi" w:cstheme="majorHAnsi"/>
        </w:rPr>
        <w:t>iklá</w:t>
      </w:r>
      <w:r>
        <w:rPr>
          <w:rFonts w:asciiTheme="majorHAnsi" w:hAnsiTheme="majorHAnsi" w:cstheme="majorHAnsi"/>
        </w:rPr>
        <w:t>ňa</w:t>
      </w:r>
      <w:r w:rsidRPr="00AE2693">
        <w:rPr>
          <w:rFonts w:asciiTheme="majorHAnsi" w:hAnsiTheme="majorHAnsi" w:cstheme="majorHAnsi"/>
        </w:rPr>
        <w:t xml:space="preserve"> k variant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>, že by návrat moh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>l trva</w:t>
      </w:r>
      <w:r>
        <w:rPr>
          <w:rFonts w:asciiTheme="majorHAnsi" w:hAnsiTheme="majorHAnsi" w:cstheme="majorHAnsi"/>
        </w:rPr>
        <w:t xml:space="preserve">ť </w:t>
      </w:r>
      <w:r w:rsidRPr="00AE2693">
        <w:rPr>
          <w:rFonts w:asciiTheme="majorHAnsi" w:hAnsiTheme="majorHAnsi" w:cstheme="majorHAnsi"/>
        </w:rPr>
        <w:t>jeden až dva roky (37 %). V</w:t>
      </w:r>
      <w:r>
        <w:rPr>
          <w:rFonts w:asciiTheme="majorHAnsi" w:hAnsiTheme="majorHAnsi" w:cstheme="majorHAnsi"/>
        </w:rPr>
        <w:t>iac</w:t>
      </w:r>
      <w:r w:rsidRPr="00AE2693">
        <w:rPr>
          <w:rFonts w:asciiTheme="majorHAnsi" w:hAnsiTheme="majorHAnsi" w:cstheme="majorHAnsi"/>
        </w:rPr>
        <w:t xml:space="preserve"> ak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 xml:space="preserve"> des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>tina je optimistická a v</w:t>
      </w:r>
      <w:r>
        <w:rPr>
          <w:rFonts w:asciiTheme="majorHAnsi" w:hAnsiTheme="majorHAnsi" w:cstheme="majorHAnsi"/>
        </w:rPr>
        <w:t>erí</w:t>
      </w:r>
      <w:r w:rsidRPr="00AE2693">
        <w:rPr>
          <w:rFonts w:asciiTheme="majorHAnsi" w:hAnsiTheme="majorHAnsi" w:cstheme="majorHAnsi"/>
        </w:rPr>
        <w:t xml:space="preserve"> v stabiliz</w:t>
      </w:r>
      <w:r>
        <w:rPr>
          <w:rFonts w:asciiTheme="majorHAnsi" w:hAnsiTheme="majorHAnsi" w:cstheme="majorHAnsi"/>
        </w:rPr>
        <w:t>á</w:t>
      </w:r>
      <w:r w:rsidRPr="00AE2693">
        <w:rPr>
          <w:rFonts w:asciiTheme="majorHAnsi" w:hAnsiTheme="majorHAnsi" w:cstheme="majorHAnsi"/>
        </w:rPr>
        <w:t>ci</w:t>
      </w:r>
      <w:r>
        <w:rPr>
          <w:rFonts w:asciiTheme="majorHAnsi" w:hAnsiTheme="majorHAnsi" w:cstheme="majorHAnsi"/>
        </w:rPr>
        <w:t>u</w:t>
      </w:r>
      <w:r w:rsidRPr="00AE2693">
        <w:rPr>
          <w:rFonts w:asciiTheme="majorHAnsi" w:hAnsiTheme="majorHAnsi" w:cstheme="majorHAnsi"/>
        </w:rPr>
        <w:t xml:space="preserve"> situ</w:t>
      </w:r>
      <w:r>
        <w:rPr>
          <w:rFonts w:asciiTheme="majorHAnsi" w:hAnsiTheme="majorHAnsi" w:cstheme="majorHAnsi"/>
        </w:rPr>
        <w:t>á</w:t>
      </w:r>
      <w:r w:rsidRPr="00AE2693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>i</w:t>
      </w:r>
      <w:r w:rsidRPr="00AE2693">
        <w:rPr>
          <w:rFonts w:asciiTheme="majorHAnsi" w:hAnsiTheme="majorHAnsi" w:cstheme="majorHAnsi"/>
        </w:rPr>
        <w:t>e za m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>ej</w:t>
      </w:r>
      <w:r w:rsidRPr="00AE2693">
        <w:rPr>
          <w:rFonts w:asciiTheme="majorHAnsi" w:hAnsiTheme="majorHAnsi" w:cstheme="majorHAnsi"/>
        </w:rPr>
        <w:t xml:space="preserve"> ak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 xml:space="preserve"> 6 m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ia</w:t>
      </w:r>
      <w:r w:rsidRPr="00AE2693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>ov</w:t>
      </w:r>
      <w:r w:rsidRPr="00AE2693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>št</w:t>
      </w:r>
      <w:r>
        <w:rPr>
          <w:rFonts w:asciiTheme="majorHAnsi" w:hAnsiTheme="majorHAnsi" w:cstheme="majorHAnsi"/>
        </w:rPr>
        <w:t>e</w:t>
      </w:r>
      <w:r w:rsidRPr="00AE2693">
        <w:rPr>
          <w:rFonts w:asciiTheme="majorHAnsi" w:hAnsiTheme="majorHAnsi" w:cstheme="majorHAnsi"/>
        </w:rPr>
        <w:t xml:space="preserve"> menš</w:t>
      </w:r>
      <w:r>
        <w:rPr>
          <w:rFonts w:asciiTheme="majorHAnsi" w:hAnsiTheme="majorHAnsi" w:cstheme="majorHAnsi"/>
        </w:rPr>
        <w:t>ia</w:t>
      </w:r>
      <w:r w:rsidRPr="00AE2693">
        <w:rPr>
          <w:rFonts w:asciiTheme="majorHAnsi" w:hAnsiTheme="majorHAnsi" w:cstheme="majorHAnsi"/>
        </w:rPr>
        <w:t xml:space="preserve"> č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ť</w:t>
      </w:r>
      <w:r w:rsidRPr="00AE2693">
        <w:rPr>
          <w:rFonts w:asciiTheme="majorHAnsi" w:hAnsiTheme="majorHAnsi" w:cstheme="majorHAnsi"/>
        </w:rPr>
        <w:t xml:space="preserve"> (6 %) je názoru, že tento proces bude trva</w:t>
      </w:r>
      <w:r>
        <w:rPr>
          <w:rFonts w:asciiTheme="majorHAnsi" w:hAnsiTheme="majorHAnsi" w:cstheme="majorHAnsi"/>
        </w:rPr>
        <w:t>ť</w:t>
      </w:r>
      <w:r w:rsidRPr="00AE269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dlhšie </w:t>
      </w:r>
      <w:r w:rsidRPr="00AE2693">
        <w:rPr>
          <w:rFonts w:asciiTheme="majorHAnsi" w:hAnsiTheme="majorHAnsi" w:cstheme="majorHAnsi"/>
        </w:rPr>
        <w:t>ak</w:t>
      </w:r>
      <w:r>
        <w:rPr>
          <w:rFonts w:asciiTheme="majorHAnsi" w:hAnsiTheme="majorHAnsi" w:cstheme="majorHAnsi"/>
        </w:rPr>
        <w:t>o</w:t>
      </w:r>
      <w:r w:rsidRPr="00AE2693">
        <w:rPr>
          <w:rFonts w:asciiTheme="majorHAnsi" w:hAnsiTheme="majorHAnsi" w:cstheme="majorHAnsi"/>
        </w:rPr>
        <w:t xml:space="preserve"> dva roky. </w:t>
      </w:r>
      <w:r w:rsidRPr="00AE2693">
        <w:rPr>
          <w:rFonts w:asciiTheme="majorHAnsi" w:hAnsiTheme="majorHAnsi" w:cstheme="majorHAnsi"/>
          <w:b/>
          <w:bCs/>
        </w:rPr>
        <w:t xml:space="preserve">Michal </w:t>
      </w:r>
      <w:proofErr w:type="spellStart"/>
      <w:r w:rsidRPr="00AE2693">
        <w:rPr>
          <w:rFonts w:asciiTheme="majorHAnsi" w:hAnsiTheme="majorHAnsi" w:cstheme="majorHAnsi"/>
          <w:b/>
          <w:bCs/>
        </w:rPr>
        <w:t>Vacek</w:t>
      </w:r>
      <w:proofErr w:type="spellEnd"/>
      <w:r w:rsidRPr="00AE2693">
        <w:rPr>
          <w:rFonts w:asciiTheme="majorHAnsi" w:hAnsiTheme="majorHAnsi" w:cstheme="majorHAnsi"/>
          <w:b/>
          <w:bCs/>
        </w:rPr>
        <w:t xml:space="preserve">, </w:t>
      </w:r>
      <w:r>
        <w:rPr>
          <w:rFonts w:asciiTheme="majorHAnsi" w:hAnsiTheme="majorHAnsi" w:cstheme="majorHAnsi"/>
          <w:b/>
          <w:bCs/>
        </w:rPr>
        <w:t>ria</w:t>
      </w:r>
      <w:r w:rsidRPr="00AE2693">
        <w:rPr>
          <w:rFonts w:asciiTheme="majorHAnsi" w:hAnsiTheme="majorHAnsi" w:cstheme="majorHAnsi"/>
          <w:b/>
          <w:bCs/>
        </w:rPr>
        <w:t>dite</w:t>
      </w:r>
      <w:r>
        <w:rPr>
          <w:rFonts w:asciiTheme="majorHAnsi" w:hAnsiTheme="majorHAnsi" w:cstheme="majorHAnsi"/>
          <w:b/>
          <w:bCs/>
        </w:rPr>
        <w:t>ľ</w:t>
      </w:r>
      <w:r w:rsidRPr="00AE2693">
        <w:rPr>
          <w:rFonts w:asciiTheme="majorHAnsi" w:hAnsiTheme="majorHAnsi" w:cstheme="majorHAnsi"/>
          <w:b/>
          <w:bCs/>
        </w:rPr>
        <w:t xml:space="preserve"> spol</w:t>
      </w:r>
      <w:r>
        <w:rPr>
          <w:rFonts w:asciiTheme="majorHAnsi" w:hAnsiTheme="majorHAnsi" w:cstheme="majorHAnsi"/>
          <w:b/>
          <w:bCs/>
        </w:rPr>
        <w:t>o</w:t>
      </w:r>
      <w:r w:rsidRPr="00AE2693">
        <w:rPr>
          <w:rFonts w:asciiTheme="majorHAnsi" w:hAnsiTheme="majorHAnsi" w:cstheme="majorHAnsi"/>
          <w:b/>
          <w:bCs/>
        </w:rPr>
        <w:t xml:space="preserve">čnosti CEEC </w:t>
      </w:r>
      <w:proofErr w:type="spellStart"/>
      <w:r w:rsidRPr="00AE2693">
        <w:rPr>
          <w:rFonts w:asciiTheme="majorHAnsi" w:hAnsiTheme="majorHAnsi" w:cstheme="majorHAnsi"/>
          <w:b/>
          <w:bCs/>
        </w:rPr>
        <w:t>Research</w:t>
      </w:r>
      <w:proofErr w:type="spellEnd"/>
      <w:r w:rsidRPr="00AE2693">
        <w:rPr>
          <w:rFonts w:asciiTheme="majorHAnsi" w:hAnsiTheme="majorHAnsi" w:cstheme="majorHAnsi"/>
        </w:rPr>
        <w:t xml:space="preserve"> k tomuto dodáv</w:t>
      </w:r>
      <w:r>
        <w:rPr>
          <w:rFonts w:asciiTheme="majorHAnsi" w:hAnsiTheme="majorHAnsi" w:cstheme="majorHAnsi"/>
        </w:rPr>
        <w:t>a</w:t>
      </w:r>
      <w:r w:rsidRPr="00AE2693">
        <w:rPr>
          <w:rFonts w:asciiTheme="majorHAnsi" w:hAnsiTheme="majorHAnsi" w:cstheme="majorHAnsi"/>
        </w:rPr>
        <w:t xml:space="preserve">: </w:t>
      </w:r>
      <w:r w:rsidRPr="00AE2693">
        <w:rPr>
          <w:rFonts w:asciiTheme="majorHAnsi" w:hAnsiTheme="majorHAnsi" w:cstheme="majorHAnsi"/>
          <w:i/>
          <w:iCs/>
        </w:rPr>
        <w:t>„</w:t>
      </w:r>
      <w:r>
        <w:rPr>
          <w:rFonts w:asciiTheme="majorHAnsi" w:hAnsiTheme="majorHAnsi" w:cstheme="majorHAnsi"/>
          <w:i/>
          <w:iCs/>
        </w:rPr>
        <w:t>A</w:t>
      </w:r>
      <w:r w:rsidRPr="00AE2693">
        <w:rPr>
          <w:rFonts w:asciiTheme="majorHAnsi" w:hAnsiTheme="majorHAnsi" w:cstheme="majorHAnsi"/>
          <w:i/>
          <w:iCs/>
        </w:rPr>
        <w:t>k</w:t>
      </w:r>
      <w:r>
        <w:rPr>
          <w:rFonts w:asciiTheme="majorHAnsi" w:hAnsiTheme="majorHAnsi" w:cstheme="majorHAnsi"/>
          <w:i/>
          <w:iCs/>
        </w:rPr>
        <w:t>o</w:t>
      </w:r>
      <w:r w:rsidRPr="00AE2693">
        <w:rPr>
          <w:rFonts w:asciiTheme="majorHAnsi" w:hAnsiTheme="majorHAnsi" w:cstheme="majorHAnsi"/>
          <w:i/>
          <w:iCs/>
        </w:rPr>
        <w:t xml:space="preserve"> dlho celá situ</w:t>
      </w:r>
      <w:r>
        <w:rPr>
          <w:rFonts w:asciiTheme="majorHAnsi" w:hAnsiTheme="majorHAnsi" w:cstheme="majorHAnsi"/>
          <w:i/>
          <w:iCs/>
        </w:rPr>
        <w:t>á</w:t>
      </w:r>
      <w:r w:rsidRPr="00AE2693">
        <w:rPr>
          <w:rFonts w:asciiTheme="majorHAnsi" w:hAnsiTheme="majorHAnsi" w:cstheme="majorHAnsi"/>
          <w:i/>
          <w:iCs/>
        </w:rPr>
        <w:t>c</w:t>
      </w:r>
      <w:r>
        <w:rPr>
          <w:rFonts w:asciiTheme="majorHAnsi" w:hAnsiTheme="majorHAnsi" w:cstheme="majorHAnsi"/>
          <w:i/>
          <w:iCs/>
        </w:rPr>
        <w:t>ia</w:t>
      </w:r>
      <w:r w:rsidRPr="00AE2693">
        <w:rPr>
          <w:rFonts w:asciiTheme="majorHAnsi" w:hAnsiTheme="majorHAnsi" w:cstheme="majorHAnsi"/>
          <w:i/>
          <w:iCs/>
        </w:rPr>
        <w:t xml:space="preserve"> a jej dopady potrvá, bude závis</w:t>
      </w:r>
      <w:r>
        <w:rPr>
          <w:rFonts w:asciiTheme="majorHAnsi" w:hAnsiTheme="majorHAnsi" w:cstheme="majorHAnsi"/>
          <w:i/>
          <w:iCs/>
        </w:rPr>
        <w:t>i</w:t>
      </w:r>
      <w:r w:rsidRPr="00AE2693">
        <w:rPr>
          <w:rFonts w:asciiTheme="majorHAnsi" w:hAnsiTheme="majorHAnsi" w:cstheme="majorHAnsi"/>
          <w:i/>
          <w:iCs/>
        </w:rPr>
        <w:t>e</w:t>
      </w:r>
      <w:r>
        <w:rPr>
          <w:rFonts w:asciiTheme="majorHAnsi" w:hAnsiTheme="majorHAnsi" w:cstheme="majorHAnsi"/>
          <w:i/>
          <w:iCs/>
        </w:rPr>
        <w:t>ť</w:t>
      </w:r>
      <w:r w:rsidRPr="00AE2693">
        <w:rPr>
          <w:rFonts w:asciiTheme="majorHAnsi" w:hAnsiTheme="majorHAnsi" w:cstheme="majorHAnsi"/>
          <w:i/>
          <w:iCs/>
        </w:rPr>
        <w:t xml:space="preserve"> na p</w:t>
      </w:r>
      <w:r>
        <w:rPr>
          <w:rFonts w:asciiTheme="majorHAnsi" w:hAnsiTheme="majorHAnsi" w:cstheme="majorHAnsi"/>
          <w:i/>
          <w:iCs/>
        </w:rPr>
        <w:t>r</w:t>
      </w:r>
      <w:r w:rsidRPr="00AE2693">
        <w:rPr>
          <w:rFonts w:asciiTheme="majorHAnsi" w:hAnsiTheme="majorHAnsi" w:cstheme="majorHAnsi"/>
          <w:i/>
          <w:iCs/>
        </w:rPr>
        <w:t>ijatých vládn</w:t>
      </w:r>
      <w:r>
        <w:rPr>
          <w:rFonts w:asciiTheme="majorHAnsi" w:hAnsiTheme="majorHAnsi" w:cstheme="majorHAnsi"/>
          <w:i/>
          <w:iCs/>
        </w:rPr>
        <w:t>y</w:t>
      </w:r>
      <w:r w:rsidRPr="00AE2693">
        <w:rPr>
          <w:rFonts w:asciiTheme="majorHAnsi" w:hAnsiTheme="majorHAnsi" w:cstheme="majorHAnsi"/>
          <w:i/>
          <w:iCs/>
        </w:rPr>
        <w:t>ch opat</w:t>
      </w:r>
      <w:r>
        <w:rPr>
          <w:rFonts w:asciiTheme="majorHAnsi" w:hAnsiTheme="majorHAnsi" w:cstheme="majorHAnsi"/>
          <w:i/>
          <w:iCs/>
        </w:rPr>
        <w:t>r</w:t>
      </w:r>
      <w:r w:rsidRPr="00AE2693">
        <w:rPr>
          <w:rFonts w:asciiTheme="majorHAnsi" w:hAnsiTheme="majorHAnsi" w:cstheme="majorHAnsi"/>
          <w:i/>
          <w:iCs/>
        </w:rPr>
        <w:t>en</w:t>
      </w:r>
      <w:r>
        <w:rPr>
          <w:rFonts w:asciiTheme="majorHAnsi" w:hAnsiTheme="majorHAnsi" w:cstheme="majorHAnsi"/>
          <w:i/>
          <w:iCs/>
        </w:rPr>
        <w:t>ia</w:t>
      </w:r>
      <w:r w:rsidRPr="00AE2693">
        <w:rPr>
          <w:rFonts w:asciiTheme="majorHAnsi" w:hAnsiTheme="majorHAnsi" w:cstheme="majorHAnsi"/>
          <w:i/>
          <w:iCs/>
        </w:rPr>
        <w:t>ch a t</w:t>
      </w:r>
      <w:r>
        <w:rPr>
          <w:rFonts w:asciiTheme="majorHAnsi" w:hAnsiTheme="majorHAnsi" w:cstheme="majorHAnsi"/>
          <w:i/>
          <w:iCs/>
        </w:rPr>
        <w:t>iež</w:t>
      </w:r>
      <w:r w:rsidRPr="00AE2693">
        <w:rPr>
          <w:rFonts w:asciiTheme="majorHAnsi" w:hAnsiTheme="majorHAnsi" w:cstheme="majorHAnsi"/>
          <w:i/>
          <w:iCs/>
        </w:rPr>
        <w:t xml:space="preserve"> na d</w:t>
      </w:r>
      <w:r>
        <w:rPr>
          <w:rFonts w:asciiTheme="majorHAnsi" w:hAnsiTheme="majorHAnsi" w:cstheme="majorHAnsi"/>
          <w:i/>
          <w:iCs/>
        </w:rPr>
        <w:t>ĺžke</w:t>
      </w:r>
      <w:r w:rsidRPr="00AE2693">
        <w:rPr>
          <w:rFonts w:asciiTheme="majorHAnsi" w:hAnsiTheme="majorHAnsi" w:cstheme="majorHAnsi"/>
          <w:i/>
          <w:iCs/>
        </w:rPr>
        <w:t xml:space="preserve"> trv</w:t>
      </w:r>
      <w:r>
        <w:rPr>
          <w:rFonts w:asciiTheme="majorHAnsi" w:hAnsiTheme="majorHAnsi" w:cstheme="majorHAnsi"/>
          <w:i/>
          <w:iCs/>
        </w:rPr>
        <w:t>a</w:t>
      </w:r>
      <w:r w:rsidRPr="00AE2693">
        <w:rPr>
          <w:rFonts w:asciiTheme="majorHAnsi" w:hAnsiTheme="majorHAnsi" w:cstheme="majorHAnsi"/>
          <w:i/>
          <w:iCs/>
        </w:rPr>
        <w:t>n</w:t>
      </w:r>
      <w:r>
        <w:rPr>
          <w:rFonts w:asciiTheme="majorHAnsi" w:hAnsiTheme="majorHAnsi" w:cstheme="majorHAnsi"/>
          <w:i/>
          <w:iCs/>
        </w:rPr>
        <w:t>ia</w:t>
      </w:r>
      <w:r w:rsidRPr="00AE2693">
        <w:rPr>
          <w:rFonts w:asciiTheme="majorHAnsi" w:hAnsiTheme="majorHAnsi" w:cstheme="majorHAnsi"/>
          <w:i/>
          <w:iCs/>
        </w:rPr>
        <w:t xml:space="preserve"> cel</w:t>
      </w:r>
      <w:r>
        <w:rPr>
          <w:rFonts w:asciiTheme="majorHAnsi" w:hAnsiTheme="majorHAnsi" w:cstheme="majorHAnsi"/>
          <w:i/>
          <w:iCs/>
        </w:rPr>
        <w:t>ej</w:t>
      </w:r>
      <w:r w:rsidRPr="00AE2693">
        <w:rPr>
          <w:rFonts w:asciiTheme="majorHAnsi" w:hAnsiTheme="majorHAnsi" w:cstheme="majorHAnsi"/>
          <w:i/>
          <w:iCs/>
        </w:rPr>
        <w:t xml:space="preserve"> situ</w:t>
      </w:r>
      <w:r>
        <w:rPr>
          <w:rFonts w:asciiTheme="majorHAnsi" w:hAnsiTheme="majorHAnsi" w:cstheme="majorHAnsi"/>
          <w:i/>
          <w:iCs/>
        </w:rPr>
        <w:t>á</w:t>
      </w:r>
      <w:r w:rsidRPr="00AE2693">
        <w:rPr>
          <w:rFonts w:asciiTheme="majorHAnsi" w:hAnsiTheme="majorHAnsi" w:cstheme="majorHAnsi"/>
          <w:i/>
          <w:iCs/>
        </w:rPr>
        <w:t>c</w:t>
      </w:r>
      <w:r>
        <w:rPr>
          <w:rFonts w:asciiTheme="majorHAnsi" w:hAnsiTheme="majorHAnsi" w:cstheme="majorHAnsi"/>
          <w:i/>
          <w:iCs/>
        </w:rPr>
        <w:t>i</w:t>
      </w:r>
      <w:r w:rsidRPr="00AE2693">
        <w:rPr>
          <w:rFonts w:asciiTheme="majorHAnsi" w:hAnsiTheme="majorHAnsi" w:cstheme="majorHAnsi"/>
          <w:i/>
          <w:iCs/>
        </w:rPr>
        <w:t xml:space="preserve">e. Čím </w:t>
      </w:r>
      <w:r>
        <w:rPr>
          <w:rFonts w:asciiTheme="majorHAnsi" w:hAnsiTheme="majorHAnsi" w:cstheme="majorHAnsi"/>
          <w:i/>
          <w:iCs/>
        </w:rPr>
        <w:t>ďa</w:t>
      </w:r>
      <w:r w:rsidRPr="00AE2693">
        <w:rPr>
          <w:rFonts w:asciiTheme="majorHAnsi" w:hAnsiTheme="majorHAnsi" w:cstheme="majorHAnsi"/>
          <w:i/>
          <w:iCs/>
        </w:rPr>
        <w:t>le</w:t>
      </w:r>
      <w:r>
        <w:rPr>
          <w:rFonts w:asciiTheme="majorHAnsi" w:hAnsiTheme="majorHAnsi" w:cstheme="majorHAnsi"/>
          <w:i/>
          <w:iCs/>
        </w:rPr>
        <w:t>j</w:t>
      </w:r>
      <w:r w:rsidRPr="00AE2693">
        <w:rPr>
          <w:rFonts w:asciiTheme="majorHAnsi" w:hAnsiTheme="majorHAnsi" w:cstheme="majorHAnsi"/>
          <w:i/>
          <w:iCs/>
        </w:rPr>
        <w:t xml:space="preserve"> bude t</w:t>
      </w:r>
      <w:r>
        <w:rPr>
          <w:rFonts w:asciiTheme="majorHAnsi" w:hAnsiTheme="majorHAnsi" w:cstheme="majorHAnsi"/>
          <w:i/>
          <w:iCs/>
        </w:rPr>
        <w:t>á</w:t>
      </w:r>
      <w:r w:rsidRPr="00AE2693">
        <w:rPr>
          <w:rFonts w:asciiTheme="majorHAnsi" w:hAnsiTheme="majorHAnsi" w:cstheme="majorHAnsi"/>
          <w:i/>
          <w:iCs/>
        </w:rPr>
        <w:t>to situ</w:t>
      </w:r>
      <w:r>
        <w:rPr>
          <w:rFonts w:asciiTheme="majorHAnsi" w:hAnsiTheme="majorHAnsi" w:cstheme="majorHAnsi"/>
          <w:i/>
          <w:iCs/>
        </w:rPr>
        <w:t>á</w:t>
      </w:r>
      <w:r w:rsidRPr="00AE2693">
        <w:rPr>
          <w:rFonts w:asciiTheme="majorHAnsi" w:hAnsiTheme="majorHAnsi" w:cstheme="majorHAnsi"/>
          <w:i/>
          <w:iCs/>
        </w:rPr>
        <w:t>c</w:t>
      </w:r>
      <w:r>
        <w:rPr>
          <w:rFonts w:asciiTheme="majorHAnsi" w:hAnsiTheme="majorHAnsi" w:cstheme="majorHAnsi"/>
          <w:i/>
          <w:iCs/>
        </w:rPr>
        <w:t>ia</w:t>
      </w:r>
      <w:r w:rsidRPr="00AE2693">
        <w:rPr>
          <w:rFonts w:asciiTheme="majorHAnsi" w:hAnsiTheme="majorHAnsi" w:cstheme="majorHAnsi"/>
          <w:i/>
          <w:iCs/>
        </w:rPr>
        <w:t xml:space="preserve"> trva</w:t>
      </w:r>
      <w:r>
        <w:rPr>
          <w:rFonts w:asciiTheme="majorHAnsi" w:hAnsiTheme="majorHAnsi" w:cstheme="majorHAnsi"/>
          <w:i/>
          <w:iCs/>
        </w:rPr>
        <w:t>ť</w:t>
      </w:r>
      <w:r w:rsidRPr="00AE2693">
        <w:rPr>
          <w:rFonts w:asciiTheme="majorHAnsi" w:hAnsiTheme="majorHAnsi" w:cstheme="majorHAnsi"/>
          <w:i/>
          <w:iCs/>
        </w:rPr>
        <w:t>, t</w:t>
      </w:r>
      <w:r>
        <w:rPr>
          <w:rFonts w:asciiTheme="majorHAnsi" w:hAnsiTheme="majorHAnsi" w:cstheme="majorHAnsi"/>
          <w:i/>
          <w:iCs/>
        </w:rPr>
        <w:t>ý</w:t>
      </w:r>
      <w:r w:rsidRPr="00AE2693">
        <w:rPr>
          <w:rFonts w:asciiTheme="majorHAnsi" w:hAnsiTheme="majorHAnsi" w:cstheme="majorHAnsi"/>
          <w:i/>
          <w:iCs/>
        </w:rPr>
        <w:t>m d</w:t>
      </w:r>
      <w:r>
        <w:rPr>
          <w:rFonts w:asciiTheme="majorHAnsi" w:hAnsiTheme="majorHAnsi" w:cstheme="majorHAnsi"/>
          <w:i/>
          <w:iCs/>
        </w:rPr>
        <w:t xml:space="preserve">lhšie budú aj jej </w:t>
      </w:r>
      <w:r w:rsidRPr="00AE2693">
        <w:rPr>
          <w:rFonts w:asciiTheme="majorHAnsi" w:hAnsiTheme="majorHAnsi" w:cstheme="majorHAnsi"/>
          <w:i/>
          <w:iCs/>
        </w:rPr>
        <w:t xml:space="preserve">dopady.“ </w:t>
      </w:r>
    </w:p>
    <w:p w:rsidR="00940DD3" w:rsidRDefault="00700C13"/>
    <w:sectPr w:rsidR="0094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1B"/>
    <w:rsid w:val="00426F42"/>
    <w:rsid w:val="004F6204"/>
    <w:rsid w:val="005F331B"/>
    <w:rsid w:val="006833F6"/>
    <w:rsid w:val="0070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AB953-10C9-4E9F-AA0E-62E11D44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33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Hodorová</dc:creator>
  <cp:keywords/>
  <dc:description/>
  <cp:lastModifiedBy>Katarína Hodorová</cp:lastModifiedBy>
  <cp:revision>2</cp:revision>
  <dcterms:created xsi:type="dcterms:W3CDTF">2020-04-27T11:44:00Z</dcterms:created>
  <dcterms:modified xsi:type="dcterms:W3CDTF">2020-04-28T10:53:00Z</dcterms:modified>
</cp:coreProperties>
</file>