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A70E" w14:textId="77777777" w:rsidR="00A41A27" w:rsidRPr="0039362F" w:rsidRDefault="00A41A27" w:rsidP="00A41A27"/>
    <w:p w14:paraId="30F9A93E" w14:textId="77777777" w:rsidR="00A41A27" w:rsidRPr="0039362F" w:rsidRDefault="00A41A27" w:rsidP="00A41A27"/>
    <w:p w14:paraId="74DE6B3D" w14:textId="13BA33F4" w:rsidR="00A41A27" w:rsidRPr="0039362F" w:rsidRDefault="00A41A27" w:rsidP="00A41A2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9362F">
        <w:rPr>
          <w:rFonts w:asciiTheme="majorHAnsi" w:hAnsiTheme="majorHAnsi" w:cstheme="majorHAnsi"/>
          <w:b/>
          <w:bCs/>
          <w:sz w:val="32"/>
          <w:szCs w:val="32"/>
        </w:rPr>
        <w:t>Projektové spol</w:t>
      </w:r>
      <w:r w:rsidR="0039362F">
        <w:rPr>
          <w:rFonts w:asciiTheme="majorHAnsi" w:hAnsiTheme="majorHAnsi" w:cstheme="majorHAnsi"/>
          <w:b/>
          <w:bCs/>
          <w:sz w:val="32"/>
          <w:szCs w:val="32"/>
        </w:rPr>
        <w:t>o</w:t>
      </w:r>
      <w:r w:rsidRPr="0039362F">
        <w:rPr>
          <w:rFonts w:asciiTheme="majorHAnsi" w:hAnsiTheme="majorHAnsi" w:cstheme="majorHAnsi"/>
          <w:b/>
          <w:bCs/>
          <w:sz w:val="32"/>
          <w:szCs w:val="32"/>
        </w:rPr>
        <w:t>čnosti oč</w:t>
      </w:r>
      <w:r w:rsidR="0039362F">
        <w:rPr>
          <w:rFonts w:asciiTheme="majorHAnsi" w:hAnsiTheme="majorHAnsi" w:cstheme="majorHAnsi"/>
          <w:b/>
          <w:bCs/>
          <w:sz w:val="32"/>
          <w:szCs w:val="32"/>
        </w:rPr>
        <w:t>a</w:t>
      </w:r>
      <w:r w:rsidRPr="0039362F">
        <w:rPr>
          <w:rFonts w:asciiTheme="majorHAnsi" w:hAnsiTheme="majorHAnsi" w:cstheme="majorHAnsi"/>
          <w:b/>
          <w:bCs/>
          <w:sz w:val="32"/>
          <w:szCs w:val="32"/>
        </w:rPr>
        <w:t>kávaj</w:t>
      </w:r>
      <w:r w:rsidR="0039362F">
        <w:rPr>
          <w:rFonts w:asciiTheme="majorHAnsi" w:hAnsiTheme="majorHAnsi" w:cstheme="majorHAnsi"/>
          <w:b/>
          <w:bCs/>
          <w:sz w:val="32"/>
          <w:szCs w:val="32"/>
        </w:rPr>
        <w:t>ú</w:t>
      </w:r>
      <w:r w:rsidRPr="0039362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39362F">
        <w:rPr>
          <w:rFonts w:asciiTheme="majorHAnsi" w:hAnsiTheme="majorHAnsi" w:cstheme="majorHAnsi"/>
          <w:b/>
          <w:bCs/>
          <w:sz w:val="32"/>
          <w:szCs w:val="32"/>
        </w:rPr>
        <w:t>z</w:t>
      </w:r>
      <w:r w:rsidRPr="0039362F">
        <w:rPr>
          <w:rFonts w:asciiTheme="majorHAnsi" w:hAnsiTheme="majorHAnsi" w:cstheme="majorHAnsi"/>
          <w:b/>
          <w:bCs/>
          <w:sz w:val="32"/>
          <w:szCs w:val="32"/>
        </w:rPr>
        <w:t>nížen</w:t>
      </w:r>
      <w:r w:rsidR="0039362F">
        <w:rPr>
          <w:rFonts w:asciiTheme="majorHAnsi" w:hAnsiTheme="majorHAnsi" w:cstheme="majorHAnsi"/>
          <w:b/>
          <w:bCs/>
          <w:sz w:val="32"/>
          <w:szCs w:val="32"/>
        </w:rPr>
        <w:t>ie</w:t>
      </w:r>
      <w:r w:rsidRPr="0039362F">
        <w:rPr>
          <w:rFonts w:asciiTheme="majorHAnsi" w:hAnsiTheme="majorHAnsi" w:cstheme="majorHAnsi"/>
          <w:b/>
          <w:bCs/>
          <w:sz w:val="32"/>
          <w:szCs w:val="32"/>
        </w:rPr>
        <w:t xml:space="preserve"> hospodá</w:t>
      </w:r>
      <w:r w:rsidR="0039362F">
        <w:rPr>
          <w:rFonts w:asciiTheme="majorHAnsi" w:hAnsiTheme="majorHAnsi" w:cstheme="majorHAnsi"/>
          <w:b/>
          <w:bCs/>
          <w:sz w:val="32"/>
          <w:szCs w:val="32"/>
        </w:rPr>
        <w:t>r</w:t>
      </w:r>
      <w:r w:rsidRPr="0039362F">
        <w:rPr>
          <w:rFonts w:asciiTheme="majorHAnsi" w:hAnsiTheme="majorHAnsi" w:cstheme="majorHAnsi"/>
          <w:b/>
          <w:bCs/>
          <w:sz w:val="32"/>
          <w:szCs w:val="32"/>
        </w:rPr>
        <w:t>sk</w:t>
      </w:r>
      <w:r w:rsidR="0039362F"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Pr="0039362F">
        <w:rPr>
          <w:rFonts w:asciiTheme="majorHAnsi" w:hAnsiTheme="majorHAnsi" w:cstheme="majorHAnsi"/>
          <w:b/>
          <w:bCs/>
          <w:sz w:val="32"/>
          <w:szCs w:val="32"/>
        </w:rPr>
        <w:t>ho výsledku až o 32 %</w:t>
      </w:r>
    </w:p>
    <w:p w14:paraId="13C4FA73" w14:textId="3D178F27" w:rsidR="00A41A27" w:rsidRPr="0039362F" w:rsidRDefault="00A41A27" w:rsidP="00A41A2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bookmarkStart w:id="0" w:name="_Hlk37398101"/>
      <w:r w:rsidRPr="0039362F">
        <w:rPr>
          <w:rFonts w:asciiTheme="majorHAnsi" w:hAnsiTheme="majorHAnsi" w:cstheme="majorHAnsi"/>
          <w:b/>
          <w:bCs/>
        </w:rPr>
        <w:t xml:space="preserve">Bratislava </w:t>
      </w:r>
      <w:r w:rsidR="00687CC0">
        <w:rPr>
          <w:rFonts w:asciiTheme="majorHAnsi" w:hAnsiTheme="majorHAnsi" w:cstheme="majorHAnsi"/>
          <w:b/>
          <w:bCs/>
        </w:rPr>
        <w:t>1</w:t>
      </w:r>
      <w:r w:rsidR="00FF51B4">
        <w:rPr>
          <w:rFonts w:asciiTheme="majorHAnsi" w:hAnsiTheme="majorHAnsi" w:cstheme="majorHAnsi"/>
          <w:b/>
          <w:bCs/>
        </w:rPr>
        <w:t>4</w:t>
      </w:r>
      <w:r w:rsidR="0039362F">
        <w:rPr>
          <w:rFonts w:asciiTheme="majorHAnsi" w:hAnsiTheme="majorHAnsi" w:cstheme="majorHAnsi"/>
          <w:b/>
          <w:bCs/>
        </w:rPr>
        <w:t xml:space="preserve">. </w:t>
      </w:r>
      <w:r w:rsidR="00687CC0">
        <w:rPr>
          <w:rFonts w:asciiTheme="majorHAnsi" w:hAnsiTheme="majorHAnsi" w:cstheme="majorHAnsi"/>
          <w:b/>
          <w:bCs/>
        </w:rPr>
        <w:t>4</w:t>
      </w:r>
      <w:r w:rsidR="0039362F">
        <w:rPr>
          <w:rFonts w:asciiTheme="majorHAnsi" w:hAnsiTheme="majorHAnsi" w:cstheme="majorHAnsi"/>
          <w:b/>
          <w:bCs/>
        </w:rPr>
        <w:t>. 2020</w:t>
      </w:r>
      <w:r w:rsidRPr="0039362F">
        <w:rPr>
          <w:rFonts w:asciiTheme="majorHAnsi" w:hAnsiTheme="majorHAnsi" w:cstheme="majorHAnsi"/>
          <w:b/>
          <w:bCs/>
        </w:rPr>
        <w:t xml:space="preserve"> – S</w:t>
      </w:r>
      <w:r w:rsidR="0039362F">
        <w:rPr>
          <w:rFonts w:asciiTheme="majorHAnsi" w:hAnsiTheme="majorHAnsi" w:cstheme="majorHAnsi"/>
          <w:b/>
          <w:bCs/>
        </w:rPr>
        <w:t>ú</w:t>
      </w:r>
      <w:r w:rsidRPr="0039362F">
        <w:rPr>
          <w:rFonts w:asciiTheme="majorHAnsi" w:hAnsiTheme="majorHAnsi" w:cstheme="majorHAnsi"/>
          <w:b/>
          <w:bCs/>
        </w:rPr>
        <w:t>časná sit</w:t>
      </w:r>
      <w:r w:rsidR="0039362F">
        <w:rPr>
          <w:rFonts w:asciiTheme="majorHAnsi" w:hAnsiTheme="majorHAnsi" w:cstheme="majorHAnsi"/>
          <w:b/>
          <w:bCs/>
        </w:rPr>
        <w:t>uá</w:t>
      </w:r>
      <w:r w:rsidRPr="0039362F">
        <w:rPr>
          <w:rFonts w:asciiTheme="majorHAnsi" w:hAnsiTheme="majorHAnsi" w:cstheme="majorHAnsi"/>
          <w:b/>
          <w:bCs/>
        </w:rPr>
        <w:t>c</w:t>
      </w:r>
      <w:r w:rsidR="0039362F">
        <w:rPr>
          <w:rFonts w:asciiTheme="majorHAnsi" w:hAnsiTheme="majorHAnsi" w:cstheme="majorHAnsi"/>
          <w:b/>
          <w:bCs/>
        </w:rPr>
        <w:t>ia</w:t>
      </w:r>
      <w:r w:rsidRPr="0039362F">
        <w:rPr>
          <w:rFonts w:asciiTheme="majorHAnsi" w:hAnsiTheme="majorHAnsi" w:cstheme="majorHAnsi"/>
          <w:b/>
          <w:bCs/>
        </w:rPr>
        <w:t xml:space="preserve"> má dopad na obchodn</w:t>
      </w:r>
      <w:r w:rsidR="0039362F">
        <w:rPr>
          <w:rFonts w:asciiTheme="majorHAnsi" w:hAnsiTheme="majorHAnsi" w:cstheme="majorHAnsi"/>
          <w:b/>
          <w:bCs/>
        </w:rPr>
        <w:t>ú</w:t>
      </w:r>
      <w:r w:rsidRPr="0039362F">
        <w:rPr>
          <w:rFonts w:asciiTheme="majorHAnsi" w:hAnsiTheme="majorHAnsi" w:cstheme="majorHAnsi"/>
          <w:b/>
          <w:bCs/>
        </w:rPr>
        <w:t xml:space="preserve"> činnos</w:t>
      </w:r>
      <w:r w:rsidR="0039362F">
        <w:rPr>
          <w:rFonts w:asciiTheme="majorHAnsi" w:hAnsiTheme="majorHAnsi" w:cstheme="majorHAnsi"/>
          <w:b/>
          <w:bCs/>
        </w:rPr>
        <w:t>ť</w:t>
      </w:r>
      <w:r w:rsidRPr="0039362F">
        <w:rPr>
          <w:rFonts w:asciiTheme="majorHAnsi" w:hAnsiTheme="majorHAnsi" w:cstheme="majorHAnsi"/>
          <w:b/>
          <w:bCs/>
        </w:rPr>
        <w:t xml:space="preserve"> spol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čností, k</w:t>
      </w:r>
      <w:r w:rsidR="0039362F">
        <w:rPr>
          <w:rFonts w:asciiTheme="majorHAnsi" w:hAnsiTheme="majorHAnsi" w:cstheme="majorHAnsi"/>
          <w:b/>
          <w:bCs/>
        </w:rPr>
        <w:t>to</w:t>
      </w:r>
      <w:r w:rsidRPr="0039362F">
        <w:rPr>
          <w:rFonts w:asciiTheme="majorHAnsi" w:hAnsiTheme="majorHAnsi" w:cstheme="majorHAnsi"/>
          <w:b/>
          <w:bCs/>
        </w:rPr>
        <w:t>ré maj</w:t>
      </w:r>
      <w:r w:rsidR="0039362F">
        <w:rPr>
          <w:rFonts w:asciiTheme="majorHAnsi" w:hAnsiTheme="majorHAnsi" w:cstheme="majorHAnsi"/>
          <w:b/>
          <w:bCs/>
        </w:rPr>
        <w:t>ú</w:t>
      </w:r>
      <w:r w:rsidRPr="0039362F">
        <w:rPr>
          <w:rFonts w:asciiTheme="majorHAnsi" w:hAnsiTheme="majorHAnsi" w:cstheme="majorHAnsi"/>
          <w:b/>
          <w:bCs/>
        </w:rPr>
        <w:t xml:space="preserve"> p</w:t>
      </w:r>
      <w:r w:rsidR="0039362F">
        <w:rPr>
          <w:rFonts w:asciiTheme="majorHAnsi" w:hAnsiTheme="majorHAnsi" w:cstheme="majorHAnsi"/>
          <w:b/>
          <w:bCs/>
        </w:rPr>
        <w:t>roblémy</w:t>
      </w:r>
      <w:r w:rsidRPr="0039362F">
        <w:rPr>
          <w:rFonts w:asciiTheme="majorHAnsi" w:hAnsiTheme="majorHAnsi" w:cstheme="majorHAnsi"/>
          <w:b/>
          <w:bCs/>
        </w:rPr>
        <w:t xml:space="preserve"> uza</w:t>
      </w:r>
      <w:r w:rsidR="0039362F">
        <w:rPr>
          <w:rFonts w:asciiTheme="majorHAnsi" w:hAnsiTheme="majorHAnsi" w:cstheme="majorHAnsi"/>
          <w:b/>
          <w:bCs/>
        </w:rPr>
        <w:t>tvárať</w:t>
      </w:r>
      <w:r w:rsidRPr="0039362F">
        <w:rPr>
          <w:rFonts w:asciiTheme="majorHAnsi" w:hAnsiTheme="majorHAnsi" w:cstheme="majorHAnsi"/>
          <w:b/>
          <w:bCs/>
        </w:rPr>
        <w:t xml:space="preserve"> z</w:t>
      </w:r>
      <w:r w:rsidR="0039362F">
        <w:rPr>
          <w:rFonts w:asciiTheme="majorHAnsi" w:hAnsiTheme="majorHAnsi" w:cstheme="majorHAnsi"/>
          <w:b/>
          <w:bCs/>
        </w:rPr>
        <w:t>á</w:t>
      </w:r>
      <w:r w:rsidRPr="0039362F">
        <w:rPr>
          <w:rFonts w:asciiTheme="majorHAnsi" w:hAnsiTheme="majorHAnsi" w:cstheme="majorHAnsi"/>
          <w:b/>
          <w:bCs/>
        </w:rPr>
        <w:t>k</w:t>
      </w:r>
      <w:r w:rsidR="0039362F">
        <w:rPr>
          <w:rFonts w:asciiTheme="majorHAnsi" w:hAnsiTheme="majorHAnsi" w:cstheme="majorHAnsi"/>
          <w:b/>
          <w:bCs/>
        </w:rPr>
        <w:t>a</w:t>
      </w:r>
      <w:r w:rsidRPr="0039362F">
        <w:rPr>
          <w:rFonts w:asciiTheme="majorHAnsi" w:hAnsiTheme="majorHAnsi" w:cstheme="majorHAnsi"/>
          <w:b/>
          <w:bCs/>
        </w:rPr>
        <w:t>zky, získ</w:t>
      </w:r>
      <w:r w:rsidR="0039362F">
        <w:rPr>
          <w:rFonts w:asciiTheme="majorHAnsi" w:hAnsiTheme="majorHAnsi" w:cstheme="majorHAnsi"/>
          <w:b/>
          <w:bCs/>
        </w:rPr>
        <w:t>a</w:t>
      </w:r>
      <w:r w:rsidRPr="0039362F">
        <w:rPr>
          <w:rFonts w:asciiTheme="majorHAnsi" w:hAnsiTheme="majorHAnsi" w:cstheme="majorHAnsi"/>
          <w:b/>
          <w:bCs/>
        </w:rPr>
        <w:t>va</w:t>
      </w:r>
      <w:r w:rsidR="0039362F">
        <w:rPr>
          <w:rFonts w:asciiTheme="majorHAnsi" w:hAnsiTheme="majorHAnsi" w:cstheme="majorHAnsi"/>
          <w:b/>
          <w:bCs/>
        </w:rPr>
        <w:t>ť</w:t>
      </w:r>
      <w:r w:rsidRPr="0039362F">
        <w:rPr>
          <w:rFonts w:asciiTheme="majorHAnsi" w:hAnsiTheme="majorHAnsi" w:cstheme="majorHAnsi"/>
          <w:b/>
          <w:bCs/>
        </w:rPr>
        <w:t xml:space="preserve"> podklady k </w:t>
      </w:r>
      <w:r w:rsidR="0039362F">
        <w:rPr>
          <w:rFonts w:asciiTheme="majorHAnsi" w:hAnsiTheme="majorHAnsi" w:cstheme="majorHAnsi"/>
          <w:b/>
          <w:bCs/>
        </w:rPr>
        <w:t>u</w:t>
      </w:r>
      <w:r w:rsidRPr="0039362F">
        <w:rPr>
          <w:rFonts w:asciiTheme="majorHAnsi" w:hAnsiTheme="majorHAnsi" w:cstheme="majorHAnsi"/>
          <w:b/>
          <w:bCs/>
        </w:rPr>
        <w:t>ž pr</w:t>
      </w:r>
      <w:r w:rsidR="0039362F">
        <w:rPr>
          <w:rFonts w:asciiTheme="majorHAnsi" w:hAnsiTheme="majorHAnsi" w:cstheme="majorHAnsi"/>
          <w:b/>
          <w:bCs/>
        </w:rPr>
        <w:t>e</w:t>
      </w:r>
      <w:r w:rsidRPr="0039362F">
        <w:rPr>
          <w:rFonts w:asciiTheme="majorHAnsi" w:hAnsiTheme="majorHAnsi" w:cstheme="majorHAnsi"/>
          <w:b/>
          <w:bCs/>
        </w:rPr>
        <w:t>b</w:t>
      </w:r>
      <w:r w:rsidR="0039362F">
        <w:rPr>
          <w:rFonts w:asciiTheme="majorHAnsi" w:hAnsiTheme="majorHAnsi" w:cstheme="majorHAnsi"/>
          <w:b/>
          <w:bCs/>
        </w:rPr>
        <w:t>ie</w:t>
      </w:r>
      <w:r w:rsidRPr="0039362F">
        <w:rPr>
          <w:rFonts w:asciiTheme="majorHAnsi" w:hAnsiTheme="majorHAnsi" w:cstheme="majorHAnsi"/>
          <w:b/>
          <w:bCs/>
        </w:rPr>
        <w:t>haj</w:t>
      </w:r>
      <w:r w:rsidR="0039362F">
        <w:rPr>
          <w:rFonts w:asciiTheme="majorHAnsi" w:hAnsiTheme="majorHAnsi" w:cstheme="majorHAnsi"/>
          <w:b/>
          <w:bCs/>
        </w:rPr>
        <w:t>ú</w:t>
      </w:r>
      <w:r w:rsidRPr="0039362F">
        <w:rPr>
          <w:rFonts w:asciiTheme="majorHAnsi" w:hAnsiTheme="majorHAnsi" w:cstheme="majorHAnsi"/>
          <w:b/>
          <w:bCs/>
        </w:rPr>
        <w:t>c</w:t>
      </w:r>
      <w:r w:rsidR="0039362F">
        <w:rPr>
          <w:rFonts w:asciiTheme="majorHAnsi" w:hAnsiTheme="majorHAnsi" w:cstheme="majorHAnsi"/>
          <w:b/>
          <w:bCs/>
        </w:rPr>
        <w:t>i</w:t>
      </w:r>
      <w:r w:rsidRPr="0039362F">
        <w:rPr>
          <w:rFonts w:asciiTheme="majorHAnsi" w:hAnsiTheme="majorHAnsi" w:cstheme="majorHAnsi"/>
          <w:b/>
          <w:bCs/>
        </w:rPr>
        <w:t>m projekt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m</w:t>
      </w:r>
      <w:r w:rsidR="00346BB7">
        <w:rPr>
          <w:rFonts w:asciiTheme="majorHAnsi" w:hAnsiTheme="majorHAnsi" w:cstheme="majorHAnsi"/>
          <w:b/>
          <w:bCs/>
        </w:rPr>
        <w:t>,</w:t>
      </w:r>
      <w:r w:rsidRPr="0039362F">
        <w:rPr>
          <w:rFonts w:asciiTheme="majorHAnsi" w:hAnsiTheme="majorHAnsi" w:cstheme="majorHAnsi"/>
          <w:b/>
          <w:bCs/>
        </w:rPr>
        <w:t xml:space="preserve"> </w:t>
      </w:r>
      <w:r w:rsidR="0039362F">
        <w:rPr>
          <w:rFonts w:asciiTheme="majorHAnsi" w:hAnsiTheme="majorHAnsi" w:cstheme="majorHAnsi"/>
          <w:b/>
          <w:bCs/>
        </w:rPr>
        <w:t>al</w:t>
      </w:r>
      <w:r w:rsidRPr="0039362F">
        <w:rPr>
          <w:rFonts w:asciiTheme="majorHAnsi" w:hAnsiTheme="majorHAnsi" w:cstheme="majorHAnsi"/>
          <w:b/>
          <w:bCs/>
        </w:rPr>
        <w:t>ebo zai</w:t>
      </w:r>
      <w:r w:rsidR="0039362F">
        <w:rPr>
          <w:rFonts w:asciiTheme="majorHAnsi" w:hAnsiTheme="majorHAnsi" w:cstheme="majorHAnsi"/>
          <w:b/>
          <w:bCs/>
        </w:rPr>
        <w:t>s</w:t>
      </w:r>
      <w:r w:rsidRPr="0039362F">
        <w:rPr>
          <w:rFonts w:asciiTheme="majorHAnsi" w:hAnsiTheme="majorHAnsi" w:cstheme="majorHAnsi"/>
          <w:b/>
          <w:bCs/>
        </w:rPr>
        <w:t>ťova</w:t>
      </w:r>
      <w:r w:rsidR="0039362F">
        <w:rPr>
          <w:rFonts w:asciiTheme="majorHAnsi" w:hAnsiTheme="majorHAnsi" w:cstheme="majorHAnsi"/>
          <w:b/>
          <w:bCs/>
        </w:rPr>
        <w:t>ť</w:t>
      </w:r>
      <w:r w:rsidRPr="0039362F">
        <w:rPr>
          <w:rFonts w:asciiTheme="majorHAnsi" w:hAnsiTheme="majorHAnsi" w:cstheme="majorHAnsi"/>
          <w:b/>
          <w:bCs/>
        </w:rPr>
        <w:t xml:space="preserve"> finančn</w:t>
      </w:r>
      <w:r w:rsidR="0039362F">
        <w:rPr>
          <w:rFonts w:asciiTheme="majorHAnsi" w:hAnsiTheme="majorHAnsi" w:cstheme="majorHAnsi"/>
          <w:b/>
          <w:bCs/>
        </w:rPr>
        <w:t xml:space="preserve">ý </w:t>
      </w:r>
      <w:r w:rsidRPr="0039362F">
        <w:rPr>
          <w:rFonts w:asciiTheme="majorHAnsi" w:hAnsiTheme="majorHAnsi" w:cstheme="majorHAnsi"/>
          <w:b/>
          <w:bCs/>
        </w:rPr>
        <w:t>chod spol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čnosti</w:t>
      </w:r>
      <w:r w:rsidR="00346BB7">
        <w:rPr>
          <w:rFonts w:asciiTheme="majorHAnsi" w:hAnsiTheme="majorHAnsi" w:cstheme="majorHAnsi"/>
          <w:b/>
          <w:bCs/>
        </w:rPr>
        <w:t xml:space="preserve"> tak</w:t>
      </w:r>
      <w:r w:rsidRPr="0039362F">
        <w:rPr>
          <w:rFonts w:asciiTheme="majorHAnsi" w:hAnsiTheme="majorHAnsi" w:cstheme="majorHAnsi"/>
          <w:b/>
          <w:bCs/>
        </w:rPr>
        <w:t>, ak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 xml:space="preserve"> je pr</w:t>
      </w:r>
      <w:r w:rsidR="0039362F">
        <w:rPr>
          <w:rFonts w:asciiTheme="majorHAnsi" w:hAnsiTheme="majorHAnsi" w:cstheme="majorHAnsi"/>
          <w:b/>
          <w:bCs/>
        </w:rPr>
        <w:t>e</w:t>
      </w:r>
      <w:r w:rsidRPr="0039362F">
        <w:rPr>
          <w:rFonts w:asciiTheme="majorHAnsi" w:hAnsiTheme="majorHAnsi" w:cstheme="majorHAnsi"/>
          <w:b/>
          <w:bCs/>
        </w:rPr>
        <w:t xml:space="preserve"> n</w:t>
      </w:r>
      <w:r w:rsidR="0039362F">
        <w:rPr>
          <w:rFonts w:asciiTheme="majorHAnsi" w:hAnsiTheme="majorHAnsi" w:cstheme="majorHAnsi"/>
          <w:b/>
          <w:bCs/>
        </w:rPr>
        <w:t>ich</w:t>
      </w:r>
      <w:r w:rsidRPr="0039362F">
        <w:rPr>
          <w:rFonts w:asciiTheme="majorHAnsi" w:hAnsiTheme="majorHAnsi" w:cstheme="majorHAnsi"/>
          <w:b/>
          <w:bCs/>
        </w:rPr>
        <w:t xml:space="preserve"> b</w:t>
      </w:r>
      <w:r w:rsidR="0039362F">
        <w:rPr>
          <w:rFonts w:asciiTheme="majorHAnsi" w:hAnsiTheme="majorHAnsi" w:cstheme="majorHAnsi"/>
          <w:b/>
          <w:bCs/>
        </w:rPr>
        <w:t>e</w:t>
      </w:r>
      <w:r w:rsidRPr="0039362F">
        <w:rPr>
          <w:rFonts w:asciiTheme="majorHAnsi" w:hAnsiTheme="majorHAnsi" w:cstheme="majorHAnsi"/>
          <w:b/>
          <w:bCs/>
        </w:rPr>
        <w:t>žné. To s</w:t>
      </w:r>
      <w:r w:rsidR="0039362F">
        <w:rPr>
          <w:rFonts w:asciiTheme="majorHAnsi" w:hAnsiTheme="majorHAnsi" w:cstheme="majorHAnsi"/>
          <w:b/>
          <w:bCs/>
        </w:rPr>
        <w:t>a</w:t>
      </w:r>
      <w:r w:rsidRPr="0039362F">
        <w:rPr>
          <w:rFonts w:asciiTheme="majorHAnsi" w:hAnsiTheme="majorHAnsi" w:cstheme="majorHAnsi"/>
          <w:b/>
          <w:bCs/>
        </w:rPr>
        <w:t xml:space="preserve"> pod</w:t>
      </w:r>
      <w:r w:rsidR="0039362F">
        <w:rPr>
          <w:rFonts w:asciiTheme="majorHAnsi" w:hAnsiTheme="majorHAnsi" w:cstheme="majorHAnsi"/>
          <w:b/>
          <w:bCs/>
        </w:rPr>
        <w:t>p</w:t>
      </w:r>
      <w:r w:rsidRPr="0039362F">
        <w:rPr>
          <w:rFonts w:asciiTheme="majorHAnsi" w:hAnsiTheme="majorHAnsi" w:cstheme="majorHAnsi"/>
          <w:b/>
          <w:bCs/>
        </w:rPr>
        <w:t>isuje na finančn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m zdraví spol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čnosti, k</w:t>
      </w:r>
      <w:r w:rsidR="0039362F">
        <w:rPr>
          <w:rFonts w:asciiTheme="majorHAnsi" w:hAnsiTheme="majorHAnsi" w:cstheme="majorHAnsi"/>
          <w:b/>
          <w:bCs/>
        </w:rPr>
        <w:t>e</w:t>
      </w:r>
      <w:r w:rsidRPr="0039362F">
        <w:rPr>
          <w:rFonts w:asciiTheme="majorHAnsi" w:hAnsiTheme="majorHAnsi" w:cstheme="majorHAnsi"/>
          <w:b/>
          <w:bCs/>
        </w:rPr>
        <w:t xml:space="preserve">dy </w:t>
      </w:r>
      <w:r w:rsidR="0039362F">
        <w:rPr>
          <w:rFonts w:asciiTheme="majorHAnsi" w:hAnsiTheme="majorHAnsi" w:cstheme="majorHAnsi"/>
          <w:b/>
          <w:bCs/>
        </w:rPr>
        <w:t>opýt</w:t>
      </w:r>
      <w:r w:rsidRPr="0039362F">
        <w:rPr>
          <w:rFonts w:asciiTheme="majorHAnsi" w:hAnsiTheme="majorHAnsi" w:cstheme="majorHAnsi"/>
          <w:b/>
          <w:bCs/>
        </w:rPr>
        <w:t>ané spol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čnosti oč</w:t>
      </w:r>
      <w:r w:rsidR="0039362F">
        <w:rPr>
          <w:rFonts w:asciiTheme="majorHAnsi" w:hAnsiTheme="majorHAnsi" w:cstheme="majorHAnsi"/>
          <w:b/>
          <w:bCs/>
        </w:rPr>
        <w:t>a</w:t>
      </w:r>
      <w:r w:rsidRPr="0039362F">
        <w:rPr>
          <w:rFonts w:asciiTheme="majorHAnsi" w:hAnsiTheme="majorHAnsi" w:cstheme="majorHAnsi"/>
          <w:b/>
          <w:bCs/>
        </w:rPr>
        <w:t>kávaj</w:t>
      </w:r>
      <w:r w:rsidR="0039362F">
        <w:rPr>
          <w:rFonts w:asciiTheme="majorHAnsi" w:hAnsiTheme="majorHAnsi" w:cstheme="majorHAnsi"/>
          <w:b/>
          <w:bCs/>
        </w:rPr>
        <w:t>ú</w:t>
      </w:r>
      <w:r w:rsidRPr="0039362F">
        <w:rPr>
          <w:rFonts w:asciiTheme="majorHAnsi" w:hAnsiTheme="majorHAnsi" w:cstheme="majorHAnsi"/>
          <w:b/>
          <w:bCs/>
        </w:rPr>
        <w:t xml:space="preserve"> v pr</w:t>
      </w:r>
      <w:r w:rsidR="0039362F">
        <w:rPr>
          <w:rFonts w:asciiTheme="majorHAnsi" w:hAnsiTheme="majorHAnsi" w:cstheme="majorHAnsi"/>
          <w:b/>
          <w:bCs/>
        </w:rPr>
        <w:t>ie</w:t>
      </w:r>
      <w:r w:rsidRPr="0039362F">
        <w:rPr>
          <w:rFonts w:asciiTheme="majorHAnsi" w:hAnsiTheme="majorHAnsi" w:cstheme="majorHAnsi"/>
          <w:b/>
          <w:bCs/>
        </w:rPr>
        <w:t>m</w:t>
      </w:r>
      <w:r w:rsidR="0039362F">
        <w:rPr>
          <w:rFonts w:asciiTheme="majorHAnsi" w:hAnsiTheme="majorHAnsi" w:cstheme="majorHAnsi"/>
          <w:b/>
          <w:bCs/>
        </w:rPr>
        <w:t>e</w:t>
      </w:r>
      <w:r w:rsidRPr="0039362F">
        <w:rPr>
          <w:rFonts w:asciiTheme="majorHAnsi" w:hAnsiTheme="majorHAnsi" w:cstheme="majorHAnsi"/>
          <w:b/>
          <w:bCs/>
        </w:rPr>
        <w:t>r</w:t>
      </w:r>
      <w:r w:rsidR="0039362F">
        <w:rPr>
          <w:rFonts w:asciiTheme="majorHAnsi" w:hAnsiTheme="majorHAnsi" w:cstheme="majorHAnsi"/>
          <w:b/>
          <w:bCs/>
        </w:rPr>
        <w:t>e</w:t>
      </w:r>
      <w:r w:rsidRPr="0039362F">
        <w:rPr>
          <w:rFonts w:asciiTheme="majorHAnsi" w:hAnsiTheme="majorHAnsi" w:cstheme="majorHAnsi"/>
          <w:b/>
          <w:bCs/>
        </w:rPr>
        <w:t xml:space="preserve"> </w:t>
      </w:r>
      <w:r w:rsidR="0039362F">
        <w:rPr>
          <w:rFonts w:asciiTheme="majorHAnsi" w:hAnsiTheme="majorHAnsi" w:cstheme="majorHAnsi"/>
          <w:b/>
          <w:bCs/>
        </w:rPr>
        <w:t>z</w:t>
      </w:r>
      <w:r w:rsidRPr="0039362F">
        <w:rPr>
          <w:rFonts w:asciiTheme="majorHAnsi" w:hAnsiTheme="majorHAnsi" w:cstheme="majorHAnsi"/>
          <w:b/>
          <w:bCs/>
        </w:rPr>
        <w:t>nížen</w:t>
      </w:r>
      <w:r w:rsidR="0039362F">
        <w:rPr>
          <w:rFonts w:asciiTheme="majorHAnsi" w:hAnsiTheme="majorHAnsi" w:cstheme="majorHAnsi"/>
          <w:b/>
          <w:bCs/>
        </w:rPr>
        <w:t>ie</w:t>
      </w:r>
      <w:r w:rsidRPr="0039362F">
        <w:rPr>
          <w:rFonts w:asciiTheme="majorHAnsi" w:hAnsiTheme="majorHAnsi" w:cstheme="majorHAnsi"/>
          <w:b/>
          <w:bCs/>
        </w:rPr>
        <w:t xml:space="preserve"> sv</w:t>
      </w:r>
      <w:r w:rsidR="0039362F">
        <w:rPr>
          <w:rFonts w:asciiTheme="majorHAnsi" w:hAnsiTheme="majorHAnsi" w:cstheme="majorHAnsi"/>
          <w:b/>
          <w:bCs/>
        </w:rPr>
        <w:t>oj</w:t>
      </w:r>
      <w:r w:rsidRPr="0039362F">
        <w:rPr>
          <w:rFonts w:asciiTheme="majorHAnsi" w:hAnsiTheme="majorHAnsi" w:cstheme="majorHAnsi"/>
          <w:b/>
          <w:bCs/>
        </w:rPr>
        <w:t>ho hospodá</w:t>
      </w:r>
      <w:r w:rsidR="0039362F">
        <w:rPr>
          <w:rFonts w:asciiTheme="majorHAnsi" w:hAnsiTheme="majorHAnsi" w:cstheme="majorHAnsi"/>
          <w:b/>
          <w:bCs/>
        </w:rPr>
        <w:t>r</w:t>
      </w:r>
      <w:r w:rsidRPr="0039362F">
        <w:rPr>
          <w:rFonts w:asciiTheme="majorHAnsi" w:hAnsiTheme="majorHAnsi" w:cstheme="majorHAnsi"/>
          <w:b/>
          <w:bCs/>
        </w:rPr>
        <w:t>sk</w:t>
      </w:r>
      <w:r w:rsidR="0039362F">
        <w:rPr>
          <w:rFonts w:asciiTheme="majorHAnsi" w:hAnsiTheme="majorHAnsi" w:cstheme="majorHAnsi"/>
          <w:b/>
          <w:bCs/>
        </w:rPr>
        <w:t>e</w:t>
      </w:r>
      <w:r w:rsidRPr="0039362F">
        <w:rPr>
          <w:rFonts w:asciiTheme="majorHAnsi" w:hAnsiTheme="majorHAnsi" w:cstheme="majorHAnsi"/>
          <w:b/>
          <w:bCs/>
        </w:rPr>
        <w:t>ho zisku až o 32 % v d</w:t>
      </w:r>
      <w:r w:rsidR="0039362F">
        <w:rPr>
          <w:rFonts w:asciiTheme="majorHAnsi" w:hAnsiTheme="majorHAnsi" w:cstheme="majorHAnsi"/>
          <w:b/>
          <w:bCs/>
        </w:rPr>
        <w:t>ô</w:t>
      </w:r>
      <w:r w:rsidRPr="0039362F">
        <w:rPr>
          <w:rFonts w:asciiTheme="majorHAnsi" w:hAnsiTheme="majorHAnsi" w:cstheme="majorHAnsi"/>
          <w:b/>
          <w:bCs/>
        </w:rPr>
        <w:t>sledku s</w:t>
      </w:r>
      <w:r w:rsidR="0039362F">
        <w:rPr>
          <w:rFonts w:asciiTheme="majorHAnsi" w:hAnsiTheme="majorHAnsi" w:cstheme="majorHAnsi"/>
          <w:b/>
          <w:bCs/>
        </w:rPr>
        <w:t>ú</w:t>
      </w:r>
      <w:r w:rsidRPr="0039362F">
        <w:rPr>
          <w:rFonts w:asciiTheme="majorHAnsi" w:hAnsiTheme="majorHAnsi" w:cstheme="majorHAnsi"/>
          <w:b/>
          <w:bCs/>
        </w:rPr>
        <w:t>časn</w:t>
      </w:r>
      <w:r w:rsidR="0039362F">
        <w:rPr>
          <w:rFonts w:asciiTheme="majorHAnsi" w:hAnsiTheme="majorHAnsi" w:cstheme="majorHAnsi"/>
          <w:b/>
          <w:bCs/>
        </w:rPr>
        <w:t>ej</w:t>
      </w:r>
      <w:r w:rsidRPr="0039362F">
        <w:rPr>
          <w:rFonts w:asciiTheme="majorHAnsi" w:hAnsiTheme="majorHAnsi" w:cstheme="majorHAnsi"/>
          <w:b/>
          <w:bCs/>
        </w:rPr>
        <w:t xml:space="preserve"> situ</w:t>
      </w:r>
      <w:r w:rsidR="0039362F">
        <w:rPr>
          <w:rFonts w:asciiTheme="majorHAnsi" w:hAnsiTheme="majorHAnsi" w:cstheme="majorHAnsi"/>
          <w:b/>
          <w:bCs/>
        </w:rPr>
        <w:t>á</w:t>
      </w:r>
      <w:r w:rsidRPr="0039362F">
        <w:rPr>
          <w:rFonts w:asciiTheme="majorHAnsi" w:hAnsiTheme="majorHAnsi" w:cstheme="majorHAnsi"/>
          <w:b/>
          <w:bCs/>
        </w:rPr>
        <w:t>c</w:t>
      </w:r>
      <w:r w:rsidR="0039362F">
        <w:rPr>
          <w:rFonts w:asciiTheme="majorHAnsi" w:hAnsiTheme="majorHAnsi" w:cstheme="majorHAnsi"/>
          <w:b/>
          <w:bCs/>
        </w:rPr>
        <w:t>i</w:t>
      </w:r>
      <w:r w:rsidRPr="0039362F">
        <w:rPr>
          <w:rFonts w:asciiTheme="majorHAnsi" w:hAnsiTheme="majorHAnsi" w:cstheme="majorHAnsi"/>
          <w:b/>
          <w:bCs/>
        </w:rPr>
        <w:t>e okolo epid</w:t>
      </w:r>
      <w:r w:rsidR="0039362F">
        <w:rPr>
          <w:rFonts w:asciiTheme="majorHAnsi" w:hAnsiTheme="majorHAnsi" w:cstheme="majorHAnsi"/>
          <w:b/>
          <w:bCs/>
        </w:rPr>
        <w:t>é</w:t>
      </w:r>
      <w:r w:rsidRPr="0039362F">
        <w:rPr>
          <w:rFonts w:asciiTheme="majorHAnsi" w:hAnsiTheme="majorHAnsi" w:cstheme="majorHAnsi"/>
          <w:b/>
          <w:bCs/>
        </w:rPr>
        <w:t>mie koronav</w:t>
      </w:r>
      <w:r w:rsidR="0039362F">
        <w:rPr>
          <w:rFonts w:asciiTheme="majorHAnsi" w:hAnsiTheme="majorHAnsi" w:cstheme="majorHAnsi"/>
          <w:b/>
          <w:bCs/>
        </w:rPr>
        <w:t>írus</w:t>
      </w:r>
      <w:r w:rsidRPr="0039362F">
        <w:rPr>
          <w:rFonts w:asciiTheme="majorHAnsi" w:hAnsiTheme="majorHAnsi" w:cstheme="majorHAnsi"/>
          <w:b/>
          <w:bCs/>
        </w:rPr>
        <w:t>u. Vyplýv</w:t>
      </w:r>
      <w:r w:rsidR="0039362F">
        <w:rPr>
          <w:rFonts w:asciiTheme="majorHAnsi" w:hAnsiTheme="majorHAnsi" w:cstheme="majorHAnsi"/>
          <w:b/>
          <w:bCs/>
        </w:rPr>
        <w:t>a</w:t>
      </w:r>
      <w:r w:rsidRPr="0039362F">
        <w:rPr>
          <w:rFonts w:asciiTheme="majorHAnsi" w:hAnsiTheme="majorHAnsi" w:cstheme="majorHAnsi"/>
          <w:b/>
          <w:bCs/>
        </w:rPr>
        <w:t xml:space="preserve"> to z P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lročn</w:t>
      </w:r>
      <w:r w:rsidR="0039362F">
        <w:rPr>
          <w:rFonts w:asciiTheme="majorHAnsi" w:hAnsiTheme="majorHAnsi" w:cstheme="majorHAnsi"/>
          <w:b/>
          <w:bCs/>
        </w:rPr>
        <w:t>ej</w:t>
      </w:r>
      <w:r w:rsidRPr="0039362F">
        <w:rPr>
          <w:rFonts w:asciiTheme="majorHAnsi" w:hAnsiTheme="majorHAnsi" w:cstheme="majorHAnsi"/>
          <w:b/>
          <w:bCs/>
        </w:rPr>
        <w:t xml:space="preserve"> analýzy </w:t>
      </w:r>
      <w:r w:rsidR="0039362F">
        <w:rPr>
          <w:rFonts w:asciiTheme="majorHAnsi" w:hAnsiTheme="majorHAnsi" w:cstheme="majorHAnsi"/>
          <w:b/>
          <w:bCs/>
        </w:rPr>
        <w:t>s</w:t>
      </w:r>
      <w:r w:rsidRPr="0039362F">
        <w:rPr>
          <w:rFonts w:asciiTheme="majorHAnsi" w:hAnsiTheme="majorHAnsi" w:cstheme="majorHAnsi"/>
          <w:b/>
          <w:bCs/>
        </w:rPr>
        <w:t>lovenského stavebn</w:t>
      </w:r>
      <w:r w:rsidR="0039362F">
        <w:rPr>
          <w:rFonts w:asciiTheme="majorHAnsi" w:hAnsiTheme="majorHAnsi" w:cstheme="majorHAnsi"/>
          <w:b/>
          <w:bCs/>
        </w:rPr>
        <w:t>í</w:t>
      </w:r>
      <w:r w:rsidRPr="0039362F">
        <w:rPr>
          <w:rFonts w:asciiTheme="majorHAnsi" w:hAnsiTheme="majorHAnsi" w:cstheme="majorHAnsi"/>
          <w:b/>
          <w:bCs/>
        </w:rPr>
        <w:t>ctv</w:t>
      </w:r>
      <w:r w:rsidR="0039362F">
        <w:rPr>
          <w:rFonts w:asciiTheme="majorHAnsi" w:hAnsiTheme="majorHAnsi" w:cstheme="majorHAnsi"/>
          <w:b/>
          <w:bCs/>
        </w:rPr>
        <w:t>a</w:t>
      </w:r>
      <w:r w:rsidRPr="0039362F">
        <w:rPr>
          <w:rFonts w:asciiTheme="majorHAnsi" w:hAnsiTheme="majorHAnsi" w:cstheme="majorHAnsi"/>
          <w:b/>
          <w:bCs/>
        </w:rPr>
        <w:t xml:space="preserve"> H1/2020 </w:t>
      </w:r>
      <w:r w:rsidR="0039362F">
        <w:rPr>
          <w:rFonts w:asciiTheme="majorHAnsi" w:hAnsiTheme="majorHAnsi" w:cstheme="majorHAnsi"/>
          <w:b/>
          <w:bCs/>
        </w:rPr>
        <w:t>s</w:t>
      </w:r>
      <w:r w:rsidRPr="0039362F">
        <w:rPr>
          <w:rFonts w:asciiTheme="majorHAnsi" w:hAnsiTheme="majorHAnsi" w:cstheme="majorHAnsi"/>
          <w:b/>
          <w:bCs/>
        </w:rPr>
        <w:t>pracovan</w:t>
      </w:r>
      <w:r w:rsidR="0039362F">
        <w:rPr>
          <w:rFonts w:asciiTheme="majorHAnsi" w:hAnsiTheme="majorHAnsi" w:cstheme="majorHAnsi"/>
          <w:b/>
          <w:bCs/>
        </w:rPr>
        <w:t>ej</w:t>
      </w:r>
      <w:r w:rsidRPr="0039362F">
        <w:rPr>
          <w:rFonts w:asciiTheme="majorHAnsi" w:hAnsiTheme="majorHAnsi" w:cstheme="majorHAnsi"/>
          <w:b/>
          <w:bCs/>
        </w:rPr>
        <w:t xml:space="preserve"> analytickou spol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čnos</w:t>
      </w:r>
      <w:r w:rsidR="0039362F">
        <w:rPr>
          <w:rFonts w:asciiTheme="majorHAnsi" w:hAnsiTheme="majorHAnsi" w:cstheme="majorHAnsi"/>
          <w:b/>
          <w:bCs/>
        </w:rPr>
        <w:t>ťou</w:t>
      </w:r>
      <w:r w:rsidRPr="0039362F">
        <w:rPr>
          <w:rFonts w:asciiTheme="majorHAnsi" w:hAnsiTheme="majorHAnsi" w:cstheme="majorHAnsi"/>
          <w:b/>
          <w:bCs/>
        </w:rPr>
        <w:t xml:space="preserve"> CEEC Research v</w:t>
      </w:r>
      <w:r w:rsidR="0039362F">
        <w:rPr>
          <w:rFonts w:asciiTheme="majorHAnsi" w:hAnsiTheme="majorHAnsi" w:cstheme="majorHAnsi"/>
          <w:b/>
          <w:bCs/>
        </w:rPr>
        <w:t xml:space="preserve"> s</w:t>
      </w:r>
      <w:r w:rsidRPr="0039362F">
        <w:rPr>
          <w:rFonts w:asciiTheme="majorHAnsi" w:hAnsiTheme="majorHAnsi" w:cstheme="majorHAnsi"/>
          <w:b/>
          <w:bCs/>
        </w:rPr>
        <w:t>polupráci s generál</w:t>
      </w:r>
      <w:r w:rsidR="0039362F">
        <w:rPr>
          <w:rFonts w:asciiTheme="majorHAnsi" w:hAnsiTheme="majorHAnsi" w:cstheme="majorHAnsi"/>
          <w:b/>
          <w:bCs/>
        </w:rPr>
        <w:t>ny</w:t>
      </w:r>
      <w:r w:rsidRPr="0039362F">
        <w:rPr>
          <w:rFonts w:asciiTheme="majorHAnsi" w:hAnsiTheme="majorHAnsi" w:cstheme="majorHAnsi"/>
          <w:b/>
          <w:bCs/>
        </w:rPr>
        <w:t>m partner</w:t>
      </w:r>
      <w:r w:rsidR="0039362F">
        <w:rPr>
          <w:rFonts w:asciiTheme="majorHAnsi" w:hAnsiTheme="majorHAnsi" w:cstheme="majorHAnsi"/>
          <w:b/>
          <w:bCs/>
        </w:rPr>
        <w:t>o</w:t>
      </w:r>
      <w:r w:rsidRPr="0039362F">
        <w:rPr>
          <w:rFonts w:asciiTheme="majorHAnsi" w:hAnsiTheme="majorHAnsi" w:cstheme="majorHAnsi"/>
          <w:b/>
          <w:bCs/>
        </w:rPr>
        <w:t>m</w:t>
      </w:r>
      <w:r w:rsidR="00E26030">
        <w:rPr>
          <w:rFonts w:asciiTheme="majorHAnsi" w:hAnsiTheme="majorHAnsi" w:cstheme="majorHAnsi"/>
          <w:b/>
          <w:bCs/>
        </w:rPr>
        <w:t>,</w:t>
      </w:r>
      <w:r w:rsidRPr="0039362F">
        <w:rPr>
          <w:rFonts w:asciiTheme="majorHAnsi" w:hAnsiTheme="majorHAnsi" w:cstheme="majorHAnsi"/>
          <w:b/>
          <w:bCs/>
        </w:rPr>
        <w:t xml:space="preserve"> </w:t>
      </w:r>
      <w:r w:rsidR="00D712DD">
        <w:rPr>
          <w:rFonts w:asciiTheme="majorHAnsi" w:hAnsiTheme="majorHAnsi" w:cstheme="majorHAnsi"/>
          <w:b/>
          <w:bCs/>
        </w:rPr>
        <w:t>Považskou c</w:t>
      </w:r>
      <w:r w:rsidRPr="0039362F">
        <w:rPr>
          <w:rFonts w:asciiTheme="majorHAnsi" w:hAnsiTheme="majorHAnsi" w:cstheme="majorHAnsi"/>
          <w:b/>
          <w:bCs/>
        </w:rPr>
        <w:t>ementár</w:t>
      </w:r>
      <w:r w:rsidR="0039362F">
        <w:rPr>
          <w:rFonts w:asciiTheme="majorHAnsi" w:hAnsiTheme="majorHAnsi" w:cstheme="majorHAnsi"/>
          <w:b/>
          <w:bCs/>
        </w:rPr>
        <w:t>ň</w:t>
      </w:r>
      <w:r w:rsidRPr="0039362F">
        <w:rPr>
          <w:rFonts w:asciiTheme="majorHAnsi" w:hAnsiTheme="majorHAnsi" w:cstheme="majorHAnsi"/>
          <w:b/>
          <w:bCs/>
        </w:rPr>
        <w:t>ou Ladce</w:t>
      </w:r>
      <w:r w:rsidR="00D712DD">
        <w:rPr>
          <w:rFonts w:asciiTheme="majorHAnsi" w:hAnsiTheme="majorHAnsi" w:cstheme="majorHAnsi"/>
          <w:b/>
          <w:bCs/>
        </w:rPr>
        <w:t xml:space="preserve"> a.s.</w:t>
      </w:r>
      <w:r w:rsidRPr="0039362F">
        <w:rPr>
          <w:rFonts w:asciiTheme="majorHAnsi" w:hAnsiTheme="majorHAnsi" w:cstheme="majorHAnsi"/>
          <w:b/>
          <w:bCs/>
        </w:rPr>
        <w:t xml:space="preserve">. </w:t>
      </w:r>
    </w:p>
    <w:bookmarkEnd w:id="0"/>
    <w:p w14:paraId="1AFB4FA9" w14:textId="77777777" w:rsidR="00687CC0" w:rsidRDefault="00A41A27" w:rsidP="000D42AD">
      <w:pPr>
        <w:spacing w:line="360" w:lineRule="auto"/>
        <w:rPr>
          <w:rFonts w:asciiTheme="majorHAnsi" w:hAnsiTheme="majorHAnsi" w:cstheme="majorHAnsi"/>
        </w:rPr>
      </w:pPr>
      <w:r w:rsidRPr="0039362F">
        <w:rPr>
          <w:rFonts w:asciiTheme="majorHAnsi" w:hAnsiTheme="majorHAnsi" w:cstheme="majorHAnsi"/>
        </w:rPr>
        <w:t>T</w:t>
      </w:r>
      <w:r w:rsidR="0039362F">
        <w:rPr>
          <w:rFonts w:asciiTheme="majorHAnsi" w:hAnsiTheme="majorHAnsi" w:cstheme="majorHAnsi"/>
        </w:rPr>
        <w:t>akmer</w:t>
      </w:r>
      <w:r w:rsidRPr="0039362F">
        <w:rPr>
          <w:rFonts w:asciiTheme="majorHAnsi" w:hAnsiTheme="majorHAnsi" w:cstheme="majorHAnsi"/>
        </w:rPr>
        <w:t xml:space="preserve"> t</w:t>
      </w:r>
      <w:r w:rsidR="0039362F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 xml:space="preserve">i </w:t>
      </w:r>
      <w:r w:rsidR="0039362F">
        <w:rPr>
          <w:rFonts w:asciiTheme="majorHAnsi" w:hAnsiTheme="majorHAnsi" w:cstheme="majorHAnsi"/>
        </w:rPr>
        <w:t>š</w:t>
      </w:r>
      <w:r w:rsidRPr="0039362F">
        <w:rPr>
          <w:rFonts w:asciiTheme="majorHAnsi" w:hAnsiTheme="majorHAnsi" w:cstheme="majorHAnsi"/>
        </w:rPr>
        <w:t xml:space="preserve">tvrtiny </w:t>
      </w:r>
      <w:r w:rsidR="0039362F">
        <w:rPr>
          <w:rFonts w:asciiTheme="majorHAnsi" w:hAnsiTheme="majorHAnsi" w:cstheme="majorHAnsi"/>
        </w:rPr>
        <w:t>opýt</w:t>
      </w:r>
      <w:r w:rsidRPr="0039362F">
        <w:rPr>
          <w:rFonts w:asciiTheme="majorHAnsi" w:hAnsiTheme="majorHAnsi" w:cstheme="majorHAnsi"/>
        </w:rPr>
        <w:t>aných spol</w:t>
      </w:r>
      <w:r w:rsidR="0039362F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>čností zaznamenali finančn</w:t>
      </w:r>
      <w:r w:rsidR="0039362F">
        <w:rPr>
          <w:rFonts w:asciiTheme="majorHAnsi" w:hAnsiTheme="majorHAnsi" w:cstheme="majorHAnsi"/>
        </w:rPr>
        <w:t>é</w:t>
      </w:r>
      <w:r w:rsidRPr="0039362F">
        <w:rPr>
          <w:rFonts w:asciiTheme="majorHAnsi" w:hAnsiTheme="majorHAnsi" w:cstheme="majorHAnsi"/>
        </w:rPr>
        <w:t xml:space="preserve"> </w:t>
      </w:r>
      <w:r w:rsidR="0039362F">
        <w:rPr>
          <w:rFonts w:asciiTheme="majorHAnsi" w:hAnsiTheme="majorHAnsi" w:cstheme="majorHAnsi"/>
        </w:rPr>
        <w:t>s</w:t>
      </w:r>
      <w:r w:rsidRPr="0039362F">
        <w:rPr>
          <w:rFonts w:asciiTheme="majorHAnsi" w:hAnsiTheme="majorHAnsi" w:cstheme="majorHAnsi"/>
        </w:rPr>
        <w:t>t</w:t>
      </w:r>
      <w:r w:rsidR="0039362F">
        <w:rPr>
          <w:rFonts w:asciiTheme="majorHAnsi" w:hAnsiTheme="majorHAnsi" w:cstheme="majorHAnsi"/>
        </w:rPr>
        <w:t>ra</w:t>
      </w:r>
      <w:r w:rsidRPr="0039362F">
        <w:rPr>
          <w:rFonts w:asciiTheme="majorHAnsi" w:hAnsiTheme="majorHAnsi" w:cstheme="majorHAnsi"/>
        </w:rPr>
        <w:t>ty v s</w:t>
      </w:r>
      <w:r w:rsidR="0039362F">
        <w:rPr>
          <w:rFonts w:asciiTheme="majorHAnsi" w:hAnsiTheme="majorHAnsi" w:cstheme="majorHAnsi"/>
        </w:rPr>
        <w:t>ú</w:t>
      </w:r>
      <w:r w:rsidRPr="0039362F">
        <w:rPr>
          <w:rFonts w:asciiTheme="majorHAnsi" w:hAnsiTheme="majorHAnsi" w:cstheme="majorHAnsi"/>
        </w:rPr>
        <w:t>vislosti s epid</w:t>
      </w:r>
      <w:r w:rsidR="0039362F">
        <w:rPr>
          <w:rFonts w:asciiTheme="majorHAnsi" w:hAnsiTheme="majorHAnsi" w:cstheme="majorHAnsi"/>
        </w:rPr>
        <w:t>é</w:t>
      </w:r>
      <w:r w:rsidRPr="0039362F">
        <w:rPr>
          <w:rFonts w:asciiTheme="majorHAnsi" w:hAnsiTheme="majorHAnsi" w:cstheme="majorHAnsi"/>
        </w:rPr>
        <w:t>mi</w:t>
      </w:r>
      <w:r w:rsidR="0039362F">
        <w:rPr>
          <w:rFonts w:asciiTheme="majorHAnsi" w:hAnsiTheme="majorHAnsi" w:cstheme="majorHAnsi"/>
        </w:rPr>
        <w:t>ou</w:t>
      </w:r>
      <w:r w:rsidRPr="0039362F">
        <w:rPr>
          <w:rFonts w:asciiTheme="majorHAnsi" w:hAnsiTheme="majorHAnsi" w:cstheme="majorHAnsi"/>
        </w:rPr>
        <w:t xml:space="preserve"> koronav</w:t>
      </w:r>
      <w:r w:rsidR="0039362F">
        <w:rPr>
          <w:rFonts w:asciiTheme="majorHAnsi" w:hAnsiTheme="majorHAnsi" w:cstheme="majorHAnsi"/>
        </w:rPr>
        <w:t>írus</w:t>
      </w:r>
      <w:r w:rsidRPr="0039362F">
        <w:rPr>
          <w:rFonts w:asciiTheme="majorHAnsi" w:hAnsiTheme="majorHAnsi" w:cstheme="majorHAnsi"/>
        </w:rPr>
        <w:t xml:space="preserve">u (73 %). </w:t>
      </w:r>
      <w:r w:rsidR="0039362F">
        <w:rPr>
          <w:rFonts w:asciiTheme="majorHAnsi" w:hAnsiTheme="majorHAnsi" w:cstheme="majorHAnsi"/>
        </w:rPr>
        <w:t>Viac</w:t>
      </w:r>
      <w:r w:rsidRPr="0039362F">
        <w:rPr>
          <w:rFonts w:asciiTheme="majorHAnsi" w:hAnsiTheme="majorHAnsi" w:cstheme="majorHAnsi"/>
        </w:rPr>
        <w:t xml:space="preserve"> ak</w:t>
      </w:r>
      <w:r w:rsidR="0039362F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 xml:space="preserve"> </w:t>
      </w:r>
      <w:r w:rsidR="0039362F">
        <w:rPr>
          <w:rFonts w:asciiTheme="majorHAnsi" w:hAnsiTheme="majorHAnsi" w:cstheme="majorHAnsi"/>
        </w:rPr>
        <w:t>š</w:t>
      </w:r>
      <w:r w:rsidRPr="0039362F">
        <w:rPr>
          <w:rFonts w:asciiTheme="majorHAnsi" w:hAnsiTheme="majorHAnsi" w:cstheme="majorHAnsi"/>
        </w:rPr>
        <w:t>tvrtina zat</w:t>
      </w:r>
      <w:r w:rsidR="0039362F">
        <w:rPr>
          <w:rFonts w:asciiTheme="majorHAnsi" w:hAnsiTheme="majorHAnsi" w:cstheme="majorHAnsi"/>
        </w:rPr>
        <w:t>iaľ</w:t>
      </w:r>
      <w:r w:rsidRPr="0039362F">
        <w:rPr>
          <w:rFonts w:asciiTheme="majorHAnsi" w:hAnsiTheme="majorHAnsi" w:cstheme="majorHAnsi"/>
        </w:rPr>
        <w:t xml:space="preserve"> finančn</w:t>
      </w:r>
      <w:r w:rsidR="0039362F">
        <w:rPr>
          <w:rFonts w:asciiTheme="majorHAnsi" w:hAnsiTheme="majorHAnsi" w:cstheme="majorHAnsi"/>
        </w:rPr>
        <w:t>é</w:t>
      </w:r>
      <w:r w:rsidRPr="0039362F">
        <w:rPr>
          <w:rFonts w:asciiTheme="majorHAnsi" w:hAnsiTheme="majorHAnsi" w:cstheme="majorHAnsi"/>
        </w:rPr>
        <w:t xml:space="preserve"> </w:t>
      </w:r>
      <w:r w:rsidR="0039362F">
        <w:rPr>
          <w:rFonts w:asciiTheme="majorHAnsi" w:hAnsiTheme="majorHAnsi" w:cstheme="majorHAnsi"/>
        </w:rPr>
        <w:t>s</w:t>
      </w:r>
      <w:r w:rsidRPr="0039362F">
        <w:rPr>
          <w:rFonts w:asciiTheme="majorHAnsi" w:hAnsiTheme="majorHAnsi" w:cstheme="majorHAnsi"/>
        </w:rPr>
        <w:t>tr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ty nepociťuje (27 %). Spol</w:t>
      </w:r>
      <w:r w:rsidR="0039362F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>čnosti p</w:t>
      </w:r>
      <w:r w:rsidR="0039362F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>edpokl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daj</w:t>
      </w:r>
      <w:r w:rsidR="0039362F">
        <w:rPr>
          <w:rFonts w:asciiTheme="majorHAnsi" w:hAnsiTheme="majorHAnsi" w:cstheme="majorHAnsi"/>
        </w:rPr>
        <w:t>ú</w:t>
      </w:r>
      <w:r w:rsidRPr="0039362F">
        <w:rPr>
          <w:rFonts w:asciiTheme="majorHAnsi" w:hAnsiTheme="majorHAnsi" w:cstheme="majorHAnsi"/>
        </w:rPr>
        <w:t>, že t</w:t>
      </w:r>
      <w:r w:rsidR="0039362F">
        <w:rPr>
          <w:rFonts w:asciiTheme="majorHAnsi" w:hAnsiTheme="majorHAnsi" w:cstheme="majorHAnsi"/>
        </w:rPr>
        <w:t>ie</w:t>
      </w:r>
      <w:r w:rsidRPr="0039362F">
        <w:rPr>
          <w:rFonts w:asciiTheme="majorHAnsi" w:hAnsiTheme="majorHAnsi" w:cstheme="majorHAnsi"/>
        </w:rPr>
        <w:t xml:space="preserve">to </w:t>
      </w:r>
      <w:r w:rsidR="0039362F">
        <w:rPr>
          <w:rFonts w:asciiTheme="majorHAnsi" w:hAnsiTheme="majorHAnsi" w:cstheme="majorHAnsi"/>
        </w:rPr>
        <w:t>s</w:t>
      </w:r>
      <w:r w:rsidRPr="0039362F">
        <w:rPr>
          <w:rFonts w:asciiTheme="majorHAnsi" w:hAnsiTheme="majorHAnsi" w:cstheme="majorHAnsi"/>
        </w:rPr>
        <w:t>tr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 xml:space="preserve">ty </w:t>
      </w:r>
      <w:r w:rsidR="0039362F">
        <w:rPr>
          <w:rFonts w:asciiTheme="majorHAnsi" w:hAnsiTheme="majorHAnsi" w:cstheme="majorHAnsi"/>
        </w:rPr>
        <w:t>môžu</w:t>
      </w:r>
      <w:r w:rsidRPr="0039362F">
        <w:rPr>
          <w:rFonts w:asciiTheme="majorHAnsi" w:hAnsiTheme="majorHAnsi" w:cstheme="majorHAnsi"/>
        </w:rPr>
        <w:t xml:space="preserve"> </w:t>
      </w:r>
      <w:r w:rsidR="0039362F">
        <w:rPr>
          <w:rFonts w:asciiTheme="majorHAnsi" w:hAnsiTheme="majorHAnsi" w:cstheme="majorHAnsi"/>
        </w:rPr>
        <w:t>z</w:t>
      </w:r>
      <w:r w:rsidRPr="0039362F">
        <w:rPr>
          <w:rFonts w:asciiTheme="majorHAnsi" w:hAnsiTheme="majorHAnsi" w:cstheme="majorHAnsi"/>
        </w:rPr>
        <w:t>níži</w:t>
      </w:r>
      <w:r w:rsidR="0039362F">
        <w:rPr>
          <w:rFonts w:asciiTheme="majorHAnsi" w:hAnsiTheme="majorHAnsi" w:cstheme="majorHAnsi"/>
        </w:rPr>
        <w:t>ť</w:t>
      </w:r>
      <w:r w:rsidRPr="0039362F">
        <w:rPr>
          <w:rFonts w:asciiTheme="majorHAnsi" w:hAnsiTheme="majorHAnsi" w:cstheme="majorHAnsi"/>
        </w:rPr>
        <w:t xml:space="preserve"> ich hospodá</w:t>
      </w:r>
      <w:r w:rsidR="0039362F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>sk</w:t>
      </w:r>
      <w:r w:rsidR="0039362F">
        <w:rPr>
          <w:rFonts w:asciiTheme="majorHAnsi" w:hAnsiTheme="majorHAnsi" w:cstheme="majorHAnsi"/>
        </w:rPr>
        <w:t>y</w:t>
      </w:r>
      <w:r w:rsidRPr="0039362F">
        <w:rPr>
          <w:rFonts w:asciiTheme="majorHAnsi" w:hAnsiTheme="majorHAnsi" w:cstheme="majorHAnsi"/>
        </w:rPr>
        <w:t xml:space="preserve"> výsled</w:t>
      </w:r>
      <w:r w:rsidR="0039362F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>k v pr</w:t>
      </w:r>
      <w:r w:rsidR="0039362F">
        <w:rPr>
          <w:rFonts w:asciiTheme="majorHAnsi" w:hAnsiTheme="majorHAnsi" w:cstheme="majorHAnsi"/>
        </w:rPr>
        <w:t>ie</w:t>
      </w:r>
      <w:r w:rsidRPr="0039362F">
        <w:rPr>
          <w:rFonts w:asciiTheme="majorHAnsi" w:hAnsiTheme="majorHAnsi" w:cstheme="majorHAnsi"/>
        </w:rPr>
        <w:t>m</w:t>
      </w:r>
      <w:r w:rsidR="0039362F">
        <w:rPr>
          <w:rFonts w:asciiTheme="majorHAnsi" w:hAnsiTheme="majorHAnsi" w:cstheme="majorHAnsi"/>
        </w:rPr>
        <w:t>e</w:t>
      </w:r>
      <w:r w:rsidRPr="0039362F">
        <w:rPr>
          <w:rFonts w:asciiTheme="majorHAnsi" w:hAnsiTheme="majorHAnsi" w:cstheme="majorHAnsi"/>
        </w:rPr>
        <w:t>r</w:t>
      </w:r>
      <w:r w:rsidR="0039362F">
        <w:rPr>
          <w:rFonts w:asciiTheme="majorHAnsi" w:hAnsiTheme="majorHAnsi" w:cstheme="majorHAnsi"/>
        </w:rPr>
        <w:t>e</w:t>
      </w:r>
      <w:r w:rsidRPr="0039362F">
        <w:rPr>
          <w:rFonts w:asciiTheme="majorHAnsi" w:hAnsiTheme="majorHAnsi" w:cstheme="majorHAnsi"/>
        </w:rPr>
        <w:t xml:space="preserve"> až o 32 %.</w:t>
      </w:r>
      <w:r w:rsidRPr="0039362F">
        <w:rPr>
          <w:rFonts w:asciiTheme="majorHAnsi" w:hAnsiTheme="majorHAnsi" w:cstheme="majorHAnsi"/>
          <w:b/>
          <w:bCs/>
        </w:rPr>
        <w:t xml:space="preserve"> </w:t>
      </w:r>
      <w:r w:rsidR="00426FB2" w:rsidRPr="0039362F">
        <w:rPr>
          <w:rFonts w:asciiTheme="majorHAnsi" w:hAnsiTheme="majorHAnsi" w:cstheme="majorHAnsi"/>
          <w:b/>
          <w:bCs/>
        </w:rPr>
        <w:t xml:space="preserve">Michal Vacek, </w:t>
      </w:r>
      <w:r w:rsidR="0039362F">
        <w:rPr>
          <w:rFonts w:asciiTheme="majorHAnsi" w:hAnsiTheme="majorHAnsi" w:cstheme="majorHAnsi"/>
          <w:b/>
          <w:bCs/>
        </w:rPr>
        <w:t>ria</w:t>
      </w:r>
      <w:r w:rsidR="00426FB2" w:rsidRPr="0039362F">
        <w:rPr>
          <w:rFonts w:asciiTheme="majorHAnsi" w:hAnsiTheme="majorHAnsi" w:cstheme="majorHAnsi"/>
          <w:b/>
          <w:bCs/>
        </w:rPr>
        <w:t>dite</w:t>
      </w:r>
      <w:r w:rsidR="0039362F">
        <w:rPr>
          <w:rFonts w:asciiTheme="majorHAnsi" w:hAnsiTheme="majorHAnsi" w:cstheme="majorHAnsi"/>
          <w:b/>
          <w:bCs/>
        </w:rPr>
        <w:t>ľ</w:t>
      </w:r>
      <w:r w:rsidR="00426FB2" w:rsidRPr="0039362F">
        <w:rPr>
          <w:rFonts w:asciiTheme="majorHAnsi" w:hAnsiTheme="majorHAnsi" w:cstheme="majorHAnsi"/>
          <w:b/>
          <w:bCs/>
        </w:rPr>
        <w:t xml:space="preserve"> spol</w:t>
      </w:r>
      <w:r w:rsidR="0039362F">
        <w:rPr>
          <w:rFonts w:asciiTheme="majorHAnsi" w:hAnsiTheme="majorHAnsi" w:cstheme="majorHAnsi"/>
          <w:b/>
          <w:bCs/>
        </w:rPr>
        <w:t>o</w:t>
      </w:r>
      <w:r w:rsidR="00426FB2" w:rsidRPr="0039362F">
        <w:rPr>
          <w:rFonts w:asciiTheme="majorHAnsi" w:hAnsiTheme="majorHAnsi" w:cstheme="majorHAnsi"/>
          <w:b/>
          <w:bCs/>
        </w:rPr>
        <w:t>čnosti CEEC Research</w:t>
      </w:r>
      <w:r w:rsidR="00426FB2" w:rsidRPr="0039362F">
        <w:rPr>
          <w:rFonts w:asciiTheme="majorHAnsi" w:hAnsiTheme="majorHAnsi" w:cstheme="majorHAnsi"/>
        </w:rPr>
        <w:t xml:space="preserve"> k </w:t>
      </w:r>
      <w:r w:rsidR="0039362F">
        <w:rPr>
          <w:rFonts w:asciiTheme="majorHAnsi" w:hAnsiTheme="majorHAnsi" w:cstheme="majorHAnsi"/>
        </w:rPr>
        <w:t>z</w:t>
      </w:r>
      <w:r w:rsidR="00426FB2" w:rsidRPr="0039362F">
        <w:rPr>
          <w:rFonts w:asciiTheme="majorHAnsi" w:hAnsiTheme="majorHAnsi" w:cstheme="majorHAnsi"/>
        </w:rPr>
        <w:t>nížen</w:t>
      </w:r>
      <w:r w:rsidR="0039362F">
        <w:rPr>
          <w:rFonts w:asciiTheme="majorHAnsi" w:hAnsiTheme="majorHAnsi" w:cstheme="majorHAnsi"/>
        </w:rPr>
        <w:t>iu</w:t>
      </w:r>
      <w:r w:rsidR="00426FB2" w:rsidRPr="0039362F">
        <w:rPr>
          <w:rFonts w:asciiTheme="majorHAnsi" w:hAnsiTheme="majorHAnsi" w:cstheme="majorHAnsi"/>
        </w:rPr>
        <w:t xml:space="preserve"> hospodá</w:t>
      </w:r>
      <w:r w:rsidR="0039362F">
        <w:rPr>
          <w:rFonts w:asciiTheme="majorHAnsi" w:hAnsiTheme="majorHAnsi" w:cstheme="majorHAnsi"/>
        </w:rPr>
        <w:t>r</w:t>
      </w:r>
      <w:r w:rsidR="00426FB2" w:rsidRPr="0039362F">
        <w:rPr>
          <w:rFonts w:asciiTheme="majorHAnsi" w:hAnsiTheme="majorHAnsi" w:cstheme="majorHAnsi"/>
        </w:rPr>
        <w:t>sk</w:t>
      </w:r>
      <w:r w:rsidR="0039362F">
        <w:rPr>
          <w:rFonts w:asciiTheme="majorHAnsi" w:hAnsiTheme="majorHAnsi" w:cstheme="majorHAnsi"/>
        </w:rPr>
        <w:t>e</w:t>
      </w:r>
      <w:r w:rsidR="00426FB2" w:rsidRPr="0039362F">
        <w:rPr>
          <w:rFonts w:asciiTheme="majorHAnsi" w:hAnsiTheme="majorHAnsi" w:cstheme="majorHAnsi"/>
        </w:rPr>
        <w:t>ho výsledku spol</w:t>
      </w:r>
      <w:r w:rsidR="0039362F">
        <w:rPr>
          <w:rFonts w:asciiTheme="majorHAnsi" w:hAnsiTheme="majorHAnsi" w:cstheme="majorHAnsi"/>
        </w:rPr>
        <w:t>o</w:t>
      </w:r>
      <w:r w:rsidR="00426FB2" w:rsidRPr="0039362F">
        <w:rPr>
          <w:rFonts w:asciiTheme="majorHAnsi" w:hAnsiTheme="majorHAnsi" w:cstheme="majorHAnsi"/>
        </w:rPr>
        <w:t>čností dodáv</w:t>
      </w:r>
      <w:r w:rsidR="0039362F">
        <w:rPr>
          <w:rFonts w:asciiTheme="majorHAnsi" w:hAnsiTheme="majorHAnsi" w:cstheme="majorHAnsi"/>
        </w:rPr>
        <w:t>a</w:t>
      </w:r>
      <w:r w:rsidR="00426FB2" w:rsidRPr="0039362F">
        <w:rPr>
          <w:rFonts w:asciiTheme="majorHAnsi" w:hAnsiTheme="majorHAnsi" w:cstheme="majorHAnsi"/>
        </w:rPr>
        <w:t xml:space="preserve">: </w:t>
      </w:r>
      <w:r w:rsidR="00426FB2" w:rsidRPr="0039362F">
        <w:rPr>
          <w:rFonts w:asciiTheme="majorHAnsi" w:hAnsiTheme="majorHAnsi" w:cstheme="majorHAnsi"/>
          <w:i/>
          <w:iCs/>
        </w:rPr>
        <w:t>„S</w:t>
      </w:r>
      <w:r w:rsidR="0039362F">
        <w:rPr>
          <w:rFonts w:asciiTheme="majorHAnsi" w:hAnsiTheme="majorHAnsi" w:cstheme="majorHAnsi"/>
          <w:i/>
          <w:iCs/>
        </w:rPr>
        <w:t>ú</w:t>
      </w:r>
      <w:r w:rsidR="00426FB2" w:rsidRPr="0039362F">
        <w:rPr>
          <w:rFonts w:asciiTheme="majorHAnsi" w:hAnsiTheme="majorHAnsi" w:cstheme="majorHAnsi"/>
          <w:i/>
          <w:iCs/>
        </w:rPr>
        <w:t>časná situ</w:t>
      </w:r>
      <w:r w:rsidR="0039362F">
        <w:rPr>
          <w:rFonts w:asciiTheme="majorHAnsi" w:hAnsiTheme="majorHAnsi" w:cstheme="majorHAnsi"/>
          <w:i/>
          <w:iCs/>
        </w:rPr>
        <w:t>á</w:t>
      </w:r>
      <w:r w:rsidR="00426FB2" w:rsidRPr="0039362F">
        <w:rPr>
          <w:rFonts w:asciiTheme="majorHAnsi" w:hAnsiTheme="majorHAnsi" w:cstheme="majorHAnsi"/>
          <w:i/>
          <w:iCs/>
        </w:rPr>
        <w:t>c</w:t>
      </w:r>
      <w:r w:rsidR="0039362F">
        <w:rPr>
          <w:rFonts w:asciiTheme="majorHAnsi" w:hAnsiTheme="majorHAnsi" w:cstheme="majorHAnsi"/>
          <w:i/>
          <w:iCs/>
        </w:rPr>
        <w:t>ia</w:t>
      </w:r>
      <w:r w:rsidR="00426FB2" w:rsidRPr="0039362F">
        <w:rPr>
          <w:rFonts w:asciiTheme="majorHAnsi" w:hAnsiTheme="majorHAnsi" w:cstheme="majorHAnsi"/>
          <w:i/>
          <w:iCs/>
        </w:rPr>
        <w:t xml:space="preserve"> má dopad na projektové spol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>čnosti v mnohých oh</w:t>
      </w:r>
      <w:r w:rsidR="0039362F">
        <w:rPr>
          <w:rFonts w:asciiTheme="majorHAnsi" w:hAnsiTheme="majorHAnsi" w:cstheme="majorHAnsi"/>
          <w:i/>
          <w:iCs/>
        </w:rPr>
        <w:t>ľa</w:t>
      </w:r>
      <w:r w:rsidR="00426FB2" w:rsidRPr="0039362F">
        <w:rPr>
          <w:rFonts w:asciiTheme="majorHAnsi" w:hAnsiTheme="majorHAnsi" w:cstheme="majorHAnsi"/>
          <w:i/>
          <w:iCs/>
        </w:rPr>
        <w:t>d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>ch. Komplikuje s</w:t>
      </w:r>
      <w:r w:rsidR="0039362F">
        <w:rPr>
          <w:rFonts w:asciiTheme="majorHAnsi" w:hAnsiTheme="majorHAnsi" w:cstheme="majorHAnsi"/>
          <w:i/>
          <w:iCs/>
        </w:rPr>
        <w:t>a</w:t>
      </w:r>
      <w:r w:rsidR="00426FB2" w:rsidRPr="0039362F">
        <w:rPr>
          <w:rFonts w:asciiTheme="majorHAnsi" w:hAnsiTheme="majorHAnsi" w:cstheme="majorHAnsi"/>
          <w:i/>
          <w:iCs/>
        </w:rPr>
        <w:t xml:space="preserve"> n</w:t>
      </w:r>
      <w:r w:rsidR="0039362F">
        <w:rPr>
          <w:rFonts w:asciiTheme="majorHAnsi" w:hAnsiTheme="majorHAnsi" w:cstheme="majorHAnsi"/>
          <w:i/>
          <w:iCs/>
        </w:rPr>
        <w:t>ielen</w:t>
      </w:r>
      <w:r w:rsidR="00426FB2" w:rsidRPr="0039362F">
        <w:rPr>
          <w:rFonts w:asciiTheme="majorHAnsi" w:hAnsiTheme="majorHAnsi" w:cstheme="majorHAnsi"/>
          <w:i/>
          <w:iCs/>
        </w:rPr>
        <w:t xml:space="preserve"> pr</w:t>
      </w:r>
      <w:r w:rsidR="0039362F">
        <w:rPr>
          <w:rFonts w:asciiTheme="majorHAnsi" w:hAnsiTheme="majorHAnsi" w:cstheme="majorHAnsi"/>
          <w:i/>
          <w:iCs/>
        </w:rPr>
        <w:t>ie</w:t>
      </w:r>
      <w:r w:rsidR="00426FB2" w:rsidRPr="0039362F">
        <w:rPr>
          <w:rFonts w:asciiTheme="majorHAnsi" w:hAnsiTheme="majorHAnsi" w:cstheme="majorHAnsi"/>
          <w:i/>
          <w:iCs/>
        </w:rPr>
        <w:t>b</w:t>
      </w:r>
      <w:r w:rsidR="0039362F">
        <w:rPr>
          <w:rFonts w:asciiTheme="majorHAnsi" w:hAnsiTheme="majorHAnsi" w:cstheme="majorHAnsi"/>
          <w:i/>
          <w:iCs/>
        </w:rPr>
        <w:t>e</w:t>
      </w:r>
      <w:r w:rsidR="00426FB2" w:rsidRPr="0039362F">
        <w:rPr>
          <w:rFonts w:asciiTheme="majorHAnsi" w:hAnsiTheme="majorHAnsi" w:cstheme="majorHAnsi"/>
          <w:i/>
          <w:iCs/>
        </w:rPr>
        <w:t>h stávaj</w:t>
      </w:r>
      <w:r w:rsidR="0039362F">
        <w:rPr>
          <w:rFonts w:asciiTheme="majorHAnsi" w:hAnsiTheme="majorHAnsi" w:cstheme="majorHAnsi"/>
          <w:i/>
          <w:iCs/>
        </w:rPr>
        <w:t>ú</w:t>
      </w:r>
      <w:r w:rsidR="00426FB2" w:rsidRPr="0039362F">
        <w:rPr>
          <w:rFonts w:asciiTheme="majorHAnsi" w:hAnsiTheme="majorHAnsi" w:cstheme="majorHAnsi"/>
          <w:i/>
          <w:iCs/>
        </w:rPr>
        <w:t>c</w:t>
      </w:r>
      <w:r w:rsidR="0039362F">
        <w:rPr>
          <w:rFonts w:asciiTheme="majorHAnsi" w:hAnsiTheme="majorHAnsi" w:cstheme="majorHAnsi"/>
          <w:i/>
          <w:iCs/>
        </w:rPr>
        <w:t>i</w:t>
      </w:r>
      <w:r w:rsidR="00426FB2" w:rsidRPr="0039362F">
        <w:rPr>
          <w:rFonts w:asciiTheme="majorHAnsi" w:hAnsiTheme="majorHAnsi" w:cstheme="majorHAnsi"/>
          <w:i/>
          <w:iCs/>
        </w:rPr>
        <w:t>ch projekt</w:t>
      </w:r>
      <w:r w:rsidR="0039362F">
        <w:rPr>
          <w:rFonts w:asciiTheme="majorHAnsi" w:hAnsiTheme="majorHAnsi" w:cstheme="majorHAnsi"/>
          <w:i/>
          <w:iCs/>
        </w:rPr>
        <w:t>ov</w:t>
      </w:r>
      <w:r w:rsidR="00426FB2" w:rsidRPr="0039362F">
        <w:rPr>
          <w:rFonts w:asciiTheme="majorHAnsi" w:hAnsiTheme="majorHAnsi" w:cstheme="majorHAnsi"/>
          <w:i/>
          <w:iCs/>
        </w:rPr>
        <w:t xml:space="preserve">, ale </w:t>
      </w:r>
      <w:r w:rsidR="0039362F">
        <w:rPr>
          <w:rFonts w:asciiTheme="majorHAnsi" w:hAnsiTheme="majorHAnsi" w:cstheme="majorHAnsi"/>
          <w:i/>
          <w:iCs/>
        </w:rPr>
        <w:t>aj</w:t>
      </w:r>
      <w:r w:rsidR="00426FB2" w:rsidRPr="0039362F">
        <w:rPr>
          <w:rFonts w:asciiTheme="majorHAnsi" w:hAnsiTheme="majorHAnsi" w:cstheme="majorHAnsi"/>
          <w:i/>
          <w:iCs/>
        </w:rPr>
        <w:t xml:space="preserve"> mnohé bud</w:t>
      </w:r>
      <w:r w:rsidR="0039362F">
        <w:rPr>
          <w:rFonts w:asciiTheme="majorHAnsi" w:hAnsiTheme="majorHAnsi" w:cstheme="majorHAnsi"/>
          <w:i/>
          <w:iCs/>
        </w:rPr>
        <w:t>úce</w:t>
      </w:r>
      <w:r w:rsidR="00426FB2" w:rsidRPr="0039362F">
        <w:rPr>
          <w:rFonts w:asciiTheme="majorHAnsi" w:hAnsiTheme="majorHAnsi" w:cstheme="majorHAnsi"/>
          <w:i/>
          <w:iCs/>
        </w:rPr>
        <w:t xml:space="preserve"> projekty s</w:t>
      </w:r>
      <w:r w:rsidR="0039362F">
        <w:rPr>
          <w:rFonts w:asciiTheme="majorHAnsi" w:hAnsiTheme="majorHAnsi" w:cstheme="majorHAnsi"/>
          <w:i/>
          <w:iCs/>
        </w:rPr>
        <w:t>ú</w:t>
      </w:r>
      <w:r w:rsidR="00426FB2" w:rsidRPr="0039362F">
        <w:rPr>
          <w:rFonts w:asciiTheme="majorHAnsi" w:hAnsiTheme="majorHAnsi" w:cstheme="majorHAnsi"/>
          <w:i/>
          <w:iCs/>
        </w:rPr>
        <w:t xml:space="preserve"> pozastaven</w:t>
      </w:r>
      <w:r w:rsidR="0039362F">
        <w:rPr>
          <w:rFonts w:asciiTheme="majorHAnsi" w:hAnsiTheme="majorHAnsi" w:cstheme="majorHAnsi"/>
          <w:i/>
          <w:iCs/>
        </w:rPr>
        <w:t>é</w:t>
      </w:r>
      <w:r w:rsidR="00426FB2" w:rsidRPr="0039362F">
        <w:rPr>
          <w:rFonts w:asciiTheme="majorHAnsi" w:hAnsiTheme="majorHAnsi" w:cstheme="majorHAnsi"/>
          <w:i/>
          <w:iCs/>
        </w:rPr>
        <w:t xml:space="preserve"> </w:t>
      </w:r>
      <w:r w:rsidR="0039362F">
        <w:rPr>
          <w:rFonts w:asciiTheme="majorHAnsi" w:hAnsiTheme="majorHAnsi" w:cstheme="majorHAnsi"/>
          <w:i/>
          <w:iCs/>
        </w:rPr>
        <w:t>ale</w:t>
      </w:r>
      <w:r w:rsidR="00426FB2" w:rsidRPr="0039362F">
        <w:rPr>
          <w:rFonts w:asciiTheme="majorHAnsi" w:hAnsiTheme="majorHAnsi" w:cstheme="majorHAnsi"/>
          <w:i/>
          <w:iCs/>
        </w:rPr>
        <w:t>bo</w:t>
      </w:r>
      <w:r w:rsidR="0039362F">
        <w:rPr>
          <w:rFonts w:asciiTheme="majorHAnsi" w:hAnsiTheme="majorHAnsi" w:cstheme="majorHAnsi"/>
          <w:i/>
          <w:iCs/>
        </w:rPr>
        <w:t xml:space="preserve"> môžu</w:t>
      </w:r>
      <w:r w:rsidR="00426FB2" w:rsidRPr="0039362F">
        <w:rPr>
          <w:rFonts w:asciiTheme="majorHAnsi" w:hAnsiTheme="majorHAnsi" w:cstheme="majorHAnsi"/>
          <w:i/>
          <w:iCs/>
        </w:rPr>
        <w:t xml:space="preserve"> b</w:t>
      </w:r>
      <w:r w:rsidR="0039362F">
        <w:rPr>
          <w:rFonts w:asciiTheme="majorHAnsi" w:hAnsiTheme="majorHAnsi" w:cstheme="majorHAnsi"/>
          <w:i/>
          <w:iCs/>
        </w:rPr>
        <w:t>yť</w:t>
      </w:r>
      <w:r w:rsidR="00426FB2" w:rsidRPr="0039362F">
        <w:rPr>
          <w:rFonts w:asciiTheme="majorHAnsi" w:hAnsiTheme="majorHAnsi" w:cstheme="majorHAnsi"/>
          <w:i/>
          <w:iCs/>
        </w:rPr>
        <w:t xml:space="preserve"> </w:t>
      </w:r>
      <w:r w:rsidR="0039362F">
        <w:rPr>
          <w:rFonts w:asciiTheme="majorHAnsi" w:hAnsiTheme="majorHAnsi" w:cstheme="majorHAnsi"/>
          <w:i/>
          <w:iCs/>
        </w:rPr>
        <w:t>úplne</w:t>
      </w:r>
      <w:r w:rsidR="00426FB2" w:rsidRPr="0039362F">
        <w:rPr>
          <w:rFonts w:asciiTheme="majorHAnsi" w:hAnsiTheme="majorHAnsi" w:cstheme="majorHAnsi"/>
          <w:i/>
          <w:iCs/>
        </w:rPr>
        <w:t xml:space="preserve"> zrušen</w:t>
      </w:r>
      <w:r w:rsidR="0039362F">
        <w:rPr>
          <w:rFonts w:asciiTheme="majorHAnsi" w:hAnsiTheme="majorHAnsi" w:cstheme="majorHAnsi"/>
          <w:i/>
          <w:iCs/>
        </w:rPr>
        <w:t>é</w:t>
      </w:r>
      <w:r w:rsidR="00426FB2" w:rsidRPr="0039362F">
        <w:rPr>
          <w:rFonts w:asciiTheme="majorHAnsi" w:hAnsiTheme="majorHAnsi" w:cstheme="majorHAnsi"/>
          <w:i/>
          <w:iCs/>
        </w:rPr>
        <w:t>. To s</w:t>
      </w:r>
      <w:r w:rsidR="0039362F">
        <w:rPr>
          <w:rFonts w:asciiTheme="majorHAnsi" w:hAnsiTheme="majorHAnsi" w:cstheme="majorHAnsi"/>
          <w:i/>
          <w:iCs/>
        </w:rPr>
        <w:t>a</w:t>
      </w:r>
      <w:r w:rsidR="00426FB2" w:rsidRPr="0039362F">
        <w:rPr>
          <w:rFonts w:asciiTheme="majorHAnsi" w:hAnsiTheme="majorHAnsi" w:cstheme="majorHAnsi"/>
          <w:i/>
          <w:iCs/>
        </w:rPr>
        <w:t xml:space="preserve"> samoz</w:t>
      </w:r>
      <w:r w:rsidR="0039362F">
        <w:rPr>
          <w:rFonts w:asciiTheme="majorHAnsi" w:hAnsiTheme="majorHAnsi" w:cstheme="majorHAnsi"/>
          <w:i/>
          <w:iCs/>
        </w:rPr>
        <w:t>r</w:t>
      </w:r>
      <w:r w:rsidR="00426FB2" w:rsidRPr="0039362F">
        <w:rPr>
          <w:rFonts w:asciiTheme="majorHAnsi" w:hAnsiTheme="majorHAnsi" w:cstheme="majorHAnsi"/>
          <w:i/>
          <w:iCs/>
        </w:rPr>
        <w:t>ejm</w:t>
      </w:r>
      <w:r w:rsidR="0039362F">
        <w:rPr>
          <w:rFonts w:asciiTheme="majorHAnsi" w:hAnsiTheme="majorHAnsi" w:cstheme="majorHAnsi"/>
          <w:i/>
          <w:iCs/>
        </w:rPr>
        <w:t>e</w:t>
      </w:r>
      <w:r w:rsidR="00426FB2" w:rsidRPr="0039362F">
        <w:rPr>
          <w:rFonts w:asciiTheme="majorHAnsi" w:hAnsiTheme="majorHAnsi" w:cstheme="majorHAnsi"/>
          <w:i/>
          <w:iCs/>
        </w:rPr>
        <w:t xml:space="preserve"> p</w:t>
      </w:r>
      <w:r w:rsidR="0039362F">
        <w:rPr>
          <w:rFonts w:asciiTheme="majorHAnsi" w:hAnsiTheme="majorHAnsi" w:cstheme="majorHAnsi"/>
          <w:i/>
          <w:iCs/>
        </w:rPr>
        <w:t>od</w:t>
      </w:r>
      <w:r w:rsidR="00426FB2" w:rsidRPr="0039362F">
        <w:rPr>
          <w:rFonts w:asciiTheme="majorHAnsi" w:hAnsiTheme="majorHAnsi" w:cstheme="majorHAnsi"/>
          <w:i/>
          <w:iCs/>
        </w:rPr>
        <w:t>píše na celkov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>m hospodá</w:t>
      </w:r>
      <w:r w:rsidR="0039362F">
        <w:rPr>
          <w:rFonts w:asciiTheme="majorHAnsi" w:hAnsiTheme="majorHAnsi" w:cstheme="majorHAnsi"/>
          <w:i/>
          <w:iCs/>
        </w:rPr>
        <w:t>r</w:t>
      </w:r>
      <w:r w:rsidR="00426FB2" w:rsidRPr="0039362F">
        <w:rPr>
          <w:rFonts w:asciiTheme="majorHAnsi" w:hAnsiTheme="majorHAnsi" w:cstheme="majorHAnsi"/>
          <w:i/>
          <w:iCs/>
        </w:rPr>
        <w:t>sk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>m výsledku spol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>čností. V</w:t>
      </w:r>
      <w:r w:rsidR="0039362F">
        <w:rPr>
          <w:rFonts w:asciiTheme="majorHAnsi" w:hAnsiTheme="majorHAnsi" w:cstheme="majorHAnsi"/>
          <w:i/>
          <w:iCs/>
        </w:rPr>
        <w:t>ply</w:t>
      </w:r>
      <w:r w:rsidR="00426FB2" w:rsidRPr="0039362F">
        <w:rPr>
          <w:rFonts w:asciiTheme="majorHAnsi" w:hAnsiTheme="majorHAnsi" w:cstheme="majorHAnsi"/>
          <w:i/>
          <w:iCs/>
        </w:rPr>
        <w:t>v bude m</w:t>
      </w:r>
      <w:r w:rsidR="0039362F">
        <w:rPr>
          <w:rFonts w:asciiTheme="majorHAnsi" w:hAnsiTheme="majorHAnsi" w:cstheme="majorHAnsi"/>
          <w:i/>
          <w:iCs/>
        </w:rPr>
        <w:t>ať</w:t>
      </w:r>
      <w:r w:rsidR="00426FB2" w:rsidRPr="0039362F">
        <w:rPr>
          <w:rFonts w:asciiTheme="majorHAnsi" w:hAnsiTheme="majorHAnsi" w:cstheme="majorHAnsi"/>
          <w:i/>
          <w:iCs/>
        </w:rPr>
        <w:t xml:space="preserve"> ist</w:t>
      </w:r>
      <w:r w:rsidR="00346BB7">
        <w:rPr>
          <w:rFonts w:asciiTheme="majorHAnsi" w:hAnsiTheme="majorHAnsi" w:cstheme="majorHAnsi"/>
          <w:i/>
          <w:iCs/>
        </w:rPr>
        <w:t>e</w:t>
      </w:r>
      <w:r w:rsidR="00426FB2" w:rsidRPr="0039362F">
        <w:rPr>
          <w:rFonts w:asciiTheme="majorHAnsi" w:hAnsiTheme="majorHAnsi" w:cstheme="majorHAnsi"/>
          <w:i/>
          <w:iCs/>
        </w:rPr>
        <w:t xml:space="preserve"> </w:t>
      </w:r>
      <w:r w:rsidR="0039362F">
        <w:rPr>
          <w:rFonts w:asciiTheme="majorHAnsi" w:hAnsiTheme="majorHAnsi" w:cstheme="majorHAnsi"/>
          <w:i/>
          <w:iCs/>
        </w:rPr>
        <w:t>aj</w:t>
      </w:r>
      <w:r w:rsidR="00426FB2" w:rsidRPr="0039362F">
        <w:rPr>
          <w:rFonts w:asciiTheme="majorHAnsi" w:hAnsiTheme="majorHAnsi" w:cstheme="majorHAnsi"/>
          <w:i/>
          <w:iCs/>
        </w:rPr>
        <w:t xml:space="preserve"> to, na ko</w:t>
      </w:r>
      <w:r w:rsidR="0039362F">
        <w:rPr>
          <w:rFonts w:asciiTheme="majorHAnsi" w:hAnsiTheme="majorHAnsi" w:cstheme="majorHAnsi"/>
          <w:i/>
          <w:iCs/>
        </w:rPr>
        <w:t>ľ</w:t>
      </w:r>
      <w:r w:rsidR="00426FB2" w:rsidRPr="0039362F">
        <w:rPr>
          <w:rFonts w:asciiTheme="majorHAnsi" w:hAnsiTheme="majorHAnsi" w:cstheme="majorHAnsi"/>
          <w:i/>
          <w:iCs/>
        </w:rPr>
        <w:t>k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 xml:space="preserve"> bud</w:t>
      </w:r>
      <w:r w:rsidR="0039362F">
        <w:rPr>
          <w:rFonts w:asciiTheme="majorHAnsi" w:hAnsiTheme="majorHAnsi" w:cstheme="majorHAnsi"/>
          <w:i/>
          <w:iCs/>
        </w:rPr>
        <w:t>ú</w:t>
      </w:r>
      <w:r w:rsidR="00426FB2" w:rsidRPr="0039362F">
        <w:rPr>
          <w:rFonts w:asciiTheme="majorHAnsi" w:hAnsiTheme="majorHAnsi" w:cstheme="majorHAnsi"/>
          <w:i/>
          <w:iCs/>
        </w:rPr>
        <w:t xml:space="preserve"> účinn</w:t>
      </w:r>
      <w:r w:rsidR="0039362F">
        <w:rPr>
          <w:rFonts w:asciiTheme="majorHAnsi" w:hAnsiTheme="majorHAnsi" w:cstheme="majorHAnsi"/>
          <w:i/>
          <w:iCs/>
        </w:rPr>
        <w:t>é</w:t>
      </w:r>
      <w:r w:rsidR="00426FB2" w:rsidRPr="0039362F">
        <w:rPr>
          <w:rFonts w:asciiTheme="majorHAnsi" w:hAnsiTheme="majorHAnsi" w:cstheme="majorHAnsi"/>
          <w:i/>
          <w:iCs/>
        </w:rPr>
        <w:t xml:space="preserve"> opat</w:t>
      </w:r>
      <w:r w:rsidR="0039362F">
        <w:rPr>
          <w:rFonts w:asciiTheme="majorHAnsi" w:hAnsiTheme="majorHAnsi" w:cstheme="majorHAnsi"/>
          <w:i/>
          <w:iCs/>
        </w:rPr>
        <w:t>r</w:t>
      </w:r>
      <w:r w:rsidR="00426FB2" w:rsidRPr="0039362F">
        <w:rPr>
          <w:rFonts w:asciiTheme="majorHAnsi" w:hAnsiTheme="majorHAnsi" w:cstheme="majorHAnsi"/>
          <w:i/>
          <w:iCs/>
        </w:rPr>
        <w:t>en</w:t>
      </w:r>
      <w:r w:rsidR="0039362F">
        <w:rPr>
          <w:rFonts w:asciiTheme="majorHAnsi" w:hAnsiTheme="majorHAnsi" w:cstheme="majorHAnsi"/>
          <w:i/>
          <w:iCs/>
        </w:rPr>
        <w:t>ia</w:t>
      </w:r>
      <w:r w:rsidR="00426FB2" w:rsidRPr="0039362F">
        <w:rPr>
          <w:rFonts w:asciiTheme="majorHAnsi" w:hAnsiTheme="majorHAnsi" w:cstheme="majorHAnsi"/>
          <w:i/>
          <w:iCs/>
        </w:rPr>
        <w:t xml:space="preserve"> z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 xml:space="preserve"> strany vlády pr</w:t>
      </w:r>
      <w:r w:rsidR="0039362F">
        <w:rPr>
          <w:rFonts w:asciiTheme="majorHAnsi" w:hAnsiTheme="majorHAnsi" w:cstheme="majorHAnsi"/>
          <w:i/>
          <w:iCs/>
        </w:rPr>
        <w:t>e</w:t>
      </w:r>
      <w:r w:rsidR="00426FB2" w:rsidRPr="0039362F">
        <w:rPr>
          <w:rFonts w:asciiTheme="majorHAnsi" w:hAnsiTheme="majorHAnsi" w:cstheme="majorHAnsi"/>
          <w:i/>
          <w:iCs/>
        </w:rPr>
        <w:t xml:space="preserve"> zm</w:t>
      </w:r>
      <w:r w:rsidR="0039362F">
        <w:rPr>
          <w:rFonts w:asciiTheme="majorHAnsi" w:hAnsiTheme="majorHAnsi" w:cstheme="majorHAnsi"/>
          <w:i/>
          <w:iCs/>
        </w:rPr>
        <w:t>ie</w:t>
      </w:r>
      <w:r w:rsidR="00426FB2" w:rsidRPr="0039362F">
        <w:rPr>
          <w:rFonts w:asciiTheme="majorHAnsi" w:hAnsiTheme="majorHAnsi" w:cstheme="majorHAnsi"/>
          <w:i/>
          <w:iCs/>
        </w:rPr>
        <w:t>rn</w:t>
      </w:r>
      <w:r w:rsidR="0039362F">
        <w:rPr>
          <w:rFonts w:asciiTheme="majorHAnsi" w:hAnsiTheme="majorHAnsi" w:cstheme="majorHAnsi"/>
          <w:i/>
          <w:iCs/>
        </w:rPr>
        <w:t>e</w:t>
      </w:r>
      <w:r w:rsidR="00426FB2" w:rsidRPr="0039362F">
        <w:rPr>
          <w:rFonts w:asciiTheme="majorHAnsi" w:hAnsiTheme="majorHAnsi" w:cstheme="majorHAnsi"/>
          <w:i/>
          <w:iCs/>
        </w:rPr>
        <w:t>n</w:t>
      </w:r>
      <w:r w:rsidR="0039362F">
        <w:rPr>
          <w:rFonts w:asciiTheme="majorHAnsi" w:hAnsiTheme="majorHAnsi" w:cstheme="majorHAnsi"/>
          <w:i/>
          <w:iCs/>
        </w:rPr>
        <w:t>ie</w:t>
      </w:r>
      <w:r w:rsidR="00426FB2" w:rsidRPr="0039362F">
        <w:rPr>
          <w:rFonts w:asciiTheme="majorHAnsi" w:hAnsiTheme="majorHAnsi" w:cstheme="majorHAnsi"/>
          <w:i/>
          <w:iCs/>
        </w:rPr>
        <w:t xml:space="preserve"> ekonomických dopad</w:t>
      </w:r>
      <w:r w:rsidR="0039362F">
        <w:rPr>
          <w:rFonts w:asciiTheme="majorHAnsi" w:hAnsiTheme="majorHAnsi" w:cstheme="majorHAnsi"/>
          <w:i/>
          <w:iCs/>
        </w:rPr>
        <w:t>ov</w:t>
      </w:r>
      <w:r w:rsidR="00426FB2" w:rsidRPr="0039362F">
        <w:rPr>
          <w:rFonts w:asciiTheme="majorHAnsi" w:hAnsiTheme="majorHAnsi" w:cstheme="majorHAnsi"/>
          <w:i/>
          <w:iCs/>
        </w:rPr>
        <w:t xml:space="preserve"> a </w:t>
      </w:r>
      <w:r w:rsidR="0039362F">
        <w:rPr>
          <w:rFonts w:asciiTheme="majorHAnsi" w:hAnsiTheme="majorHAnsi" w:cstheme="majorHAnsi"/>
          <w:i/>
          <w:iCs/>
        </w:rPr>
        <w:t>tiež</w:t>
      </w:r>
      <w:r w:rsidR="00426FB2" w:rsidRPr="0039362F">
        <w:rPr>
          <w:rFonts w:asciiTheme="majorHAnsi" w:hAnsiTheme="majorHAnsi" w:cstheme="majorHAnsi"/>
          <w:i/>
          <w:iCs/>
        </w:rPr>
        <w:t xml:space="preserve"> to,</w:t>
      </w:r>
      <w:r w:rsidR="0039362F">
        <w:rPr>
          <w:rFonts w:asciiTheme="majorHAnsi" w:hAnsiTheme="majorHAnsi" w:cstheme="majorHAnsi"/>
          <w:i/>
          <w:iCs/>
        </w:rPr>
        <w:t xml:space="preserve"> </w:t>
      </w:r>
      <w:r w:rsidR="00426FB2" w:rsidRPr="0039362F">
        <w:rPr>
          <w:rFonts w:asciiTheme="majorHAnsi" w:hAnsiTheme="majorHAnsi" w:cstheme="majorHAnsi"/>
          <w:i/>
          <w:iCs/>
        </w:rPr>
        <w:t>ak</w:t>
      </w:r>
      <w:r w:rsidR="0039362F">
        <w:rPr>
          <w:rFonts w:asciiTheme="majorHAnsi" w:hAnsiTheme="majorHAnsi" w:cstheme="majorHAnsi"/>
          <w:i/>
          <w:iCs/>
        </w:rPr>
        <w:t>o</w:t>
      </w:r>
      <w:r w:rsidR="00426FB2" w:rsidRPr="0039362F">
        <w:rPr>
          <w:rFonts w:asciiTheme="majorHAnsi" w:hAnsiTheme="majorHAnsi" w:cstheme="majorHAnsi"/>
          <w:i/>
          <w:iCs/>
        </w:rPr>
        <w:t xml:space="preserve"> dlho celá situ</w:t>
      </w:r>
      <w:r w:rsidR="0039362F">
        <w:rPr>
          <w:rFonts w:asciiTheme="majorHAnsi" w:hAnsiTheme="majorHAnsi" w:cstheme="majorHAnsi"/>
          <w:i/>
          <w:iCs/>
        </w:rPr>
        <w:t>á</w:t>
      </w:r>
      <w:r w:rsidR="00426FB2" w:rsidRPr="0039362F">
        <w:rPr>
          <w:rFonts w:asciiTheme="majorHAnsi" w:hAnsiTheme="majorHAnsi" w:cstheme="majorHAnsi"/>
          <w:i/>
          <w:iCs/>
        </w:rPr>
        <w:t>c</w:t>
      </w:r>
      <w:r w:rsidR="0039362F">
        <w:rPr>
          <w:rFonts w:asciiTheme="majorHAnsi" w:hAnsiTheme="majorHAnsi" w:cstheme="majorHAnsi"/>
          <w:i/>
          <w:iCs/>
        </w:rPr>
        <w:t>ia</w:t>
      </w:r>
      <w:r w:rsidR="00426FB2" w:rsidRPr="0039362F">
        <w:rPr>
          <w:rFonts w:asciiTheme="majorHAnsi" w:hAnsiTheme="majorHAnsi" w:cstheme="majorHAnsi"/>
          <w:i/>
          <w:iCs/>
        </w:rPr>
        <w:t xml:space="preserve"> potrvá.“</w:t>
      </w:r>
      <w:r w:rsidR="000D42AD" w:rsidRPr="000D42AD">
        <w:rPr>
          <w:rFonts w:asciiTheme="majorHAnsi" w:hAnsiTheme="majorHAnsi" w:cstheme="majorHAnsi"/>
        </w:rPr>
        <w:t xml:space="preserve"> </w:t>
      </w:r>
    </w:p>
    <w:p w14:paraId="08F6C48E" w14:textId="7E3A3B21" w:rsidR="000D42AD" w:rsidRPr="000D42AD" w:rsidRDefault="000D42AD" w:rsidP="000D42AD">
      <w:pPr>
        <w:spacing w:line="360" w:lineRule="auto"/>
        <w:rPr>
          <w:rFonts w:asciiTheme="majorHAnsi" w:hAnsiTheme="majorHAnsi" w:cstheme="majorHAnsi"/>
        </w:rPr>
      </w:pPr>
      <w:r w:rsidRPr="000D42AD">
        <w:rPr>
          <w:rFonts w:asciiTheme="majorHAnsi" w:hAnsiTheme="majorHAnsi" w:cstheme="majorHAnsi"/>
        </w:rPr>
        <w:t xml:space="preserve">S týmto súhlasí aj </w:t>
      </w:r>
      <w:r w:rsidRPr="000D42AD">
        <w:rPr>
          <w:rFonts w:asciiTheme="majorHAnsi" w:hAnsiTheme="majorHAnsi" w:cstheme="majorHAnsi"/>
          <w:b/>
          <w:bCs/>
        </w:rPr>
        <w:t>Viliam Piták, riaditeľ organizačnej zložky Slovensko spoločnosti HBH Projekt s.r.o.</w:t>
      </w:r>
      <w:r w:rsidRPr="000D42AD">
        <w:rPr>
          <w:rFonts w:asciiTheme="majorHAnsi" w:hAnsiTheme="majorHAnsi" w:cstheme="majorHAnsi"/>
        </w:rPr>
        <w:t>, ktorý opisuje vplyv</w:t>
      </w:r>
      <w:r>
        <w:rPr>
          <w:rFonts w:asciiTheme="majorHAnsi" w:hAnsiTheme="majorHAnsi" w:cstheme="majorHAnsi"/>
        </w:rPr>
        <w:t xml:space="preserve"> situácie</w:t>
      </w:r>
      <w:r w:rsidRPr="000D42AD">
        <w:rPr>
          <w:rFonts w:asciiTheme="majorHAnsi" w:hAnsiTheme="majorHAnsi" w:cstheme="majorHAnsi"/>
        </w:rPr>
        <w:t xml:space="preserve"> na činnosť</w:t>
      </w:r>
      <w:r>
        <w:rPr>
          <w:rFonts w:asciiTheme="majorHAnsi" w:hAnsiTheme="majorHAnsi" w:cstheme="majorHAnsi"/>
        </w:rPr>
        <w:t xml:space="preserve"> ich</w:t>
      </w:r>
      <w:r w:rsidRPr="000D42AD">
        <w:rPr>
          <w:rFonts w:asciiTheme="majorHAnsi" w:hAnsiTheme="majorHAnsi" w:cstheme="majorHAnsi"/>
        </w:rPr>
        <w:t xml:space="preserve"> spoločnosti</w:t>
      </w:r>
      <w:r>
        <w:rPr>
          <w:rFonts w:asciiTheme="majorHAnsi" w:hAnsiTheme="majorHAnsi" w:cstheme="majorHAnsi"/>
        </w:rPr>
        <w:t xml:space="preserve">: </w:t>
      </w:r>
      <w:r w:rsidRPr="000D42AD">
        <w:rPr>
          <w:rFonts w:asciiTheme="majorHAnsi" w:hAnsiTheme="majorHAnsi" w:cstheme="majorHAnsi"/>
          <w:i/>
          <w:iCs/>
        </w:rPr>
        <w:t>„Predpoklad dopadu šírenia koronavírusu COVID-19 na našu prácu je ďalekosiahly. V nadväznosti na tento vývoj očakávame zníženie príjmov, ktoré bude spôsobené hlavne nemožnosťou fakturovať niektoré naše činnosti. U projektantov nastáva problém s prerokovávaním a odsúhlasovaním projektov. Pri našich</w:t>
      </w:r>
      <w:r>
        <w:rPr>
          <w:rFonts w:asciiTheme="majorHAnsi" w:hAnsiTheme="majorHAnsi" w:cstheme="majorHAnsi"/>
          <w:i/>
          <w:iCs/>
        </w:rPr>
        <w:t xml:space="preserve"> </w:t>
      </w:r>
      <w:r w:rsidRPr="000D42AD">
        <w:rPr>
          <w:rFonts w:asciiTheme="majorHAnsi" w:hAnsiTheme="majorHAnsi" w:cstheme="majorHAnsi"/>
          <w:i/>
          <w:iCs/>
        </w:rPr>
        <w:t>ekologických zákazkách máme subdodávateľov zo zahraničia, ktorí si kvôli administratívnym problémom s uzatvorením hraníc nemôžu plniť svoje zmluvné záväzky.“</w:t>
      </w:r>
    </w:p>
    <w:p w14:paraId="06C8C7DA" w14:textId="125C8D0E" w:rsidR="00A41A27" w:rsidRPr="0039362F" w:rsidRDefault="00A41A27" w:rsidP="00B904DD">
      <w:pPr>
        <w:spacing w:line="360" w:lineRule="auto"/>
        <w:jc w:val="both"/>
        <w:rPr>
          <w:rFonts w:asciiTheme="majorHAnsi" w:hAnsiTheme="majorHAnsi" w:cstheme="majorHAnsi"/>
        </w:rPr>
      </w:pPr>
    </w:p>
    <w:p w14:paraId="5FA7A0E7" w14:textId="41D69C67" w:rsidR="00A41A27" w:rsidRPr="0039362F" w:rsidRDefault="00A41A27" w:rsidP="00A41A27">
      <w:pPr>
        <w:pStyle w:val="Nadpis1"/>
      </w:pPr>
    </w:p>
    <w:p w14:paraId="3CD4AC4A" w14:textId="3E6C58C3" w:rsidR="00A41A27" w:rsidRPr="0039362F" w:rsidRDefault="000D42AD" w:rsidP="00A41A27">
      <w:r w:rsidRPr="000D42AD">
        <w:rPr>
          <w:noProof/>
        </w:rPr>
        <w:drawing>
          <wp:anchor distT="0" distB="0" distL="114300" distR="114300" simplePos="0" relativeHeight="251658240" behindDoc="0" locked="0" layoutInCell="1" allowOverlap="1" wp14:anchorId="7653AF31" wp14:editId="5CF42B9C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4505325" cy="3166110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D2CDC" w14:textId="77777777" w:rsidR="000D42AD" w:rsidRDefault="000D42AD" w:rsidP="000D42AD">
      <w:pPr>
        <w:spacing w:line="360" w:lineRule="auto"/>
        <w:rPr>
          <w:rFonts w:asciiTheme="majorHAnsi" w:hAnsiTheme="majorHAnsi" w:cstheme="majorHAnsi"/>
        </w:rPr>
      </w:pPr>
    </w:p>
    <w:p w14:paraId="471B56DD" w14:textId="362BC4D0" w:rsidR="000D42AD" w:rsidRPr="00687CC0" w:rsidRDefault="00B904DD" w:rsidP="00687CC0">
      <w:pPr>
        <w:spacing w:line="360" w:lineRule="auto"/>
        <w:rPr>
          <w:rFonts w:asciiTheme="majorHAnsi" w:hAnsiTheme="majorHAnsi" w:cstheme="majorHAnsi"/>
        </w:rPr>
      </w:pPr>
      <w:r w:rsidRPr="000D42AD">
        <w:rPr>
          <w:rFonts w:asciiTheme="majorHAnsi" w:hAnsiTheme="majorHAnsi" w:cstheme="majorHAnsi"/>
        </w:rPr>
        <w:t>Za</w:t>
      </w:r>
      <w:r w:rsidR="0039362F" w:rsidRPr="000D42AD">
        <w:rPr>
          <w:rFonts w:asciiTheme="majorHAnsi" w:hAnsiTheme="majorHAnsi" w:cstheme="majorHAnsi"/>
        </w:rPr>
        <w:t>u</w:t>
      </w:r>
      <w:r w:rsidRPr="000D42AD">
        <w:rPr>
          <w:rFonts w:asciiTheme="majorHAnsi" w:hAnsiTheme="majorHAnsi" w:cstheme="majorHAnsi"/>
        </w:rPr>
        <w:t>jímali sme s</w:t>
      </w:r>
      <w:r w:rsidR="0039362F" w:rsidRPr="000D42AD">
        <w:rPr>
          <w:rFonts w:asciiTheme="majorHAnsi" w:hAnsiTheme="majorHAnsi" w:cstheme="majorHAnsi"/>
        </w:rPr>
        <w:t>a</w:t>
      </w:r>
      <w:r w:rsidRPr="000D42AD">
        <w:rPr>
          <w:rFonts w:asciiTheme="majorHAnsi" w:hAnsiTheme="majorHAnsi" w:cstheme="majorHAnsi"/>
        </w:rPr>
        <w:t xml:space="preserve"> t</w:t>
      </w:r>
      <w:r w:rsidR="0039362F" w:rsidRPr="000D42AD">
        <w:rPr>
          <w:rFonts w:asciiTheme="majorHAnsi" w:hAnsiTheme="majorHAnsi" w:cstheme="majorHAnsi"/>
        </w:rPr>
        <w:t>iež</w:t>
      </w:r>
      <w:r w:rsidRPr="000D42AD">
        <w:rPr>
          <w:rFonts w:asciiTheme="majorHAnsi" w:hAnsiTheme="majorHAnsi" w:cstheme="majorHAnsi"/>
        </w:rPr>
        <w:t xml:space="preserve"> o to, akým </w:t>
      </w:r>
      <w:r w:rsidR="0039362F" w:rsidRPr="000D42AD">
        <w:rPr>
          <w:rFonts w:asciiTheme="majorHAnsi" w:hAnsiTheme="majorHAnsi" w:cstheme="majorHAnsi"/>
        </w:rPr>
        <w:t>s</w:t>
      </w:r>
      <w:r w:rsidRPr="000D42AD">
        <w:rPr>
          <w:rFonts w:asciiTheme="majorHAnsi" w:hAnsiTheme="majorHAnsi" w:cstheme="majorHAnsi"/>
        </w:rPr>
        <w:t>p</w:t>
      </w:r>
      <w:r w:rsidR="0039362F" w:rsidRPr="000D42AD">
        <w:rPr>
          <w:rFonts w:asciiTheme="majorHAnsi" w:hAnsiTheme="majorHAnsi" w:cstheme="majorHAnsi"/>
        </w:rPr>
        <w:t>ô</w:t>
      </w:r>
      <w:r w:rsidRPr="000D42AD">
        <w:rPr>
          <w:rFonts w:asciiTheme="majorHAnsi" w:hAnsiTheme="majorHAnsi" w:cstheme="majorHAnsi"/>
        </w:rPr>
        <w:t>sob</w:t>
      </w:r>
      <w:r w:rsidR="0039362F" w:rsidRPr="000D42AD">
        <w:rPr>
          <w:rFonts w:asciiTheme="majorHAnsi" w:hAnsiTheme="majorHAnsi" w:cstheme="majorHAnsi"/>
        </w:rPr>
        <w:t>o</w:t>
      </w:r>
      <w:r w:rsidRPr="000D42AD">
        <w:rPr>
          <w:rFonts w:asciiTheme="majorHAnsi" w:hAnsiTheme="majorHAnsi" w:cstheme="majorHAnsi"/>
        </w:rPr>
        <w:t>m spol</w:t>
      </w:r>
      <w:r w:rsidR="0039362F" w:rsidRPr="000D42AD">
        <w:rPr>
          <w:rFonts w:asciiTheme="majorHAnsi" w:hAnsiTheme="majorHAnsi" w:cstheme="majorHAnsi"/>
        </w:rPr>
        <w:t>o</w:t>
      </w:r>
      <w:r w:rsidRPr="000D42AD">
        <w:rPr>
          <w:rFonts w:asciiTheme="majorHAnsi" w:hAnsiTheme="majorHAnsi" w:cstheme="majorHAnsi"/>
        </w:rPr>
        <w:t>čnosti plánuj</w:t>
      </w:r>
      <w:r w:rsidR="0039362F" w:rsidRPr="000D42AD">
        <w:rPr>
          <w:rFonts w:asciiTheme="majorHAnsi" w:hAnsiTheme="majorHAnsi" w:cstheme="majorHAnsi"/>
        </w:rPr>
        <w:t>ú</w:t>
      </w:r>
      <w:r w:rsidRPr="000D42AD">
        <w:rPr>
          <w:rFonts w:asciiTheme="majorHAnsi" w:hAnsiTheme="majorHAnsi" w:cstheme="majorHAnsi"/>
        </w:rPr>
        <w:t xml:space="preserve"> sv</w:t>
      </w:r>
      <w:r w:rsidR="0039362F" w:rsidRPr="000D42AD">
        <w:rPr>
          <w:rFonts w:asciiTheme="majorHAnsi" w:hAnsiTheme="majorHAnsi" w:cstheme="majorHAnsi"/>
        </w:rPr>
        <w:t>oje</w:t>
      </w:r>
      <w:r w:rsidRPr="000D42AD">
        <w:rPr>
          <w:rFonts w:asciiTheme="majorHAnsi" w:hAnsiTheme="majorHAnsi" w:cstheme="majorHAnsi"/>
        </w:rPr>
        <w:t xml:space="preserve"> finančn</w:t>
      </w:r>
      <w:r w:rsidR="0039362F" w:rsidRPr="000D42AD">
        <w:rPr>
          <w:rFonts w:asciiTheme="majorHAnsi" w:hAnsiTheme="majorHAnsi" w:cstheme="majorHAnsi"/>
        </w:rPr>
        <w:t>é</w:t>
      </w:r>
      <w:r w:rsidRPr="000D42AD">
        <w:rPr>
          <w:rFonts w:asciiTheme="majorHAnsi" w:hAnsiTheme="majorHAnsi" w:cstheme="majorHAnsi"/>
        </w:rPr>
        <w:t xml:space="preserve"> </w:t>
      </w:r>
      <w:r w:rsidR="0039362F" w:rsidRPr="000D42AD">
        <w:rPr>
          <w:rFonts w:asciiTheme="majorHAnsi" w:hAnsiTheme="majorHAnsi" w:cstheme="majorHAnsi"/>
        </w:rPr>
        <w:t>s</w:t>
      </w:r>
      <w:r w:rsidRPr="000D42AD">
        <w:rPr>
          <w:rFonts w:asciiTheme="majorHAnsi" w:hAnsiTheme="majorHAnsi" w:cstheme="majorHAnsi"/>
        </w:rPr>
        <w:t>tr</w:t>
      </w:r>
      <w:r w:rsidR="0039362F" w:rsidRPr="000D42AD">
        <w:rPr>
          <w:rFonts w:asciiTheme="majorHAnsi" w:hAnsiTheme="majorHAnsi" w:cstheme="majorHAnsi"/>
        </w:rPr>
        <w:t>a</w:t>
      </w:r>
      <w:r w:rsidRPr="000D42AD">
        <w:rPr>
          <w:rFonts w:asciiTheme="majorHAnsi" w:hAnsiTheme="majorHAnsi" w:cstheme="majorHAnsi"/>
        </w:rPr>
        <w:t>ty vykr</w:t>
      </w:r>
      <w:r w:rsidR="0039362F" w:rsidRPr="000D42AD">
        <w:rPr>
          <w:rFonts w:asciiTheme="majorHAnsi" w:hAnsiTheme="majorHAnsi" w:cstheme="majorHAnsi"/>
        </w:rPr>
        <w:t>yť</w:t>
      </w:r>
      <w:r w:rsidRPr="000D42AD">
        <w:rPr>
          <w:rFonts w:asciiTheme="majorHAnsi" w:hAnsiTheme="majorHAnsi" w:cstheme="majorHAnsi"/>
        </w:rPr>
        <w:t xml:space="preserve">. </w:t>
      </w:r>
      <w:r w:rsidR="00A41A27" w:rsidRPr="000D42AD">
        <w:rPr>
          <w:rFonts w:asciiTheme="majorHAnsi" w:hAnsiTheme="majorHAnsi" w:cstheme="majorHAnsi"/>
        </w:rPr>
        <w:t>V</w:t>
      </w:r>
      <w:r w:rsidR="0039362F" w:rsidRPr="000D42AD">
        <w:rPr>
          <w:rFonts w:asciiTheme="majorHAnsi" w:hAnsiTheme="majorHAnsi" w:cstheme="majorHAnsi"/>
        </w:rPr>
        <w:t>iac</w:t>
      </w:r>
      <w:r w:rsidR="00A41A27" w:rsidRPr="000D42AD">
        <w:rPr>
          <w:rFonts w:asciiTheme="majorHAnsi" w:hAnsiTheme="majorHAnsi" w:cstheme="majorHAnsi"/>
        </w:rPr>
        <w:t xml:space="preserve"> ak</w:t>
      </w:r>
      <w:r w:rsidR="0039362F" w:rsidRPr="000D42AD">
        <w:rPr>
          <w:rFonts w:asciiTheme="majorHAnsi" w:hAnsiTheme="majorHAnsi" w:cstheme="majorHAnsi"/>
        </w:rPr>
        <w:t>o</w:t>
      </w:r>
      <w:r w:rsidR="00A41A27" w:rsidRPr="000D42AD">
        <w:rPr>
          <w:rFonts w:asciiTheme="majorHAnsi" w:hAnsiTheme="majorHAnsi" w:cstheme="majorHAnsi"/>
        </w:rPr>
        <w:t xml:space="preserve"> t</w:t>
      </w:r>
      <w:r w:rsidR="0039362F" w:rsidRPr="000D42AD">
        <w:rPr>
          <w:rFonts w:asciiTheme="majorHAnsi" w:hAnsiTheme="majorHAnsi" w:cstheme="majorHAnsi"/>
        </w:rPr>
        <w:t>r</w:t>
      </w:r>
      <w:r w:rsidR="00A41A27" w:rsidRPr="000D42AD">
        <w:rPr>
          <w:rFonts w:asciiTheme="majorHAnsi" w:hAnsiTheme="majorHAnsi" w:cstheme="majorHAnsi"/>
        </w:rPr>
        <w:t xml:space="preserve">i </w:t>
      </w:r>
      <w:r w:rsidR="0039362F" w:rsidRPr="000D42AD">
        <w:rPr>
          <w:rFonts w:asciiTheme="majorHAnsi" w:hAnsiTheme="majorHAnsi" w:cstheme="majorHAnsi"/>
        </w:rPr>
        <w:t>š</w:t>
      </w:r>
      <w:r w:rsidR="00A41A27" w:rsidRPr="000D42AD">
        <w:rPr>
          <w:rFonts w:asciiTheme="majorHAnsi" w:hAnsiTheme="majorHAnsi" w:cstheme="majorHAnsi"/>
        </w:rPr>
        <w:t xml:space="preserve">tvrtiny </w:t>
      </w:r>
      <w:r w:rsidR="0039362F" w:rsidRPr="000D42AD">
        <w:rPr>
          <w:rFonts w:asciiTheme="majorHAnsi" w:hAnsiTheme="majorHAnsi" w:cstheme="majorHAnsi"/>
        </w:rPr>
        <w:t>opýt</w:t>
      </w:r>
      <w:r w:rsidR="00A41A27" w:rsidRPr="000D42AD">
        <w:rPr>
          <w:rFonts w:asciiTheme="majorHAnsi" w:hAnsiTheme="majorHAnsi" w:cstheme="majorHAnsi"/>
        </w:rPr>
        <w:t>aných plánuj</w:t>
      </w:r>
      <w:r w:rsidR="0039362F" w:rsidRPr="000D42AD">
        <w:rPr>
          <w:rFonts w:asciiTheme="majorHAnsi" w:hAnsiTheme="majorHAnsi" w:cstheme="majorHAnsi"/>
        </w:rPr>
        <w:t>ú</w:t>
      </w:r>
      <w:r w:rsidR="00A41A27" w:rsidRPr="000D42AD">
        <w:rPr>
          <w:rFonts w:asciiTheme="majorHAnsi" w:hAnsiTheme="majorHAnsi" w:cstheme="majorHAnsi"/>
        </w:rPr>
        <w:t xml:space="preserve"> </w:t>
      </w:r>
      <w:r w:rsidRPr="000D42AD">
        <w:rPr>
          <w:rFonts w:asciiTheme="majorHAnsi" w:hAnsiTheme="majorHAnsi" w:cstheme="majorHAnsi"/>
        </w:rPr>
        <w:t>t</w:t>
      </w:r>
      <w:r w:rsidR="0039362F" w:rsidRPr="000D42AD">
        <w:rPr>
          <w:rFonts w:asciiTheme="majorHAnsi" w:hAnsiTheme="majorHAnsi" w:cstheme="majorHAnsi"/>
        </w:rPr>
        <w:t>ie</w:t>
      </w:r>
      <w:r w:rsidRPr="000D42AD">
        <w:rPr>
          <w:rFonts w:asciiTheme="majorHAnsi" w:hAnsiTheme="majorHAnsi" w:cstheme="majorHAnsi"/>
        </w:rPr>
        <w:t>to</w:t>
      </w:r>
      <w:r w:rsidR="00A41A27" w:rsidRPr="000D42AD">
        <w:rPr>
          <w:rFonts w:asciiTheme="majorHAnsi" w:hAnsiTheme="majorHAnsi" w:cstheme="majorHAnsi"/>
        </w:rPr>
        <w:t xml:space="preserve"> </w:t>
      </w:r>
      <w:r w:rsidR="0039362F" w:rsidRPr="000D42AD">
        <w:rPr>
          <w:rFonts w:asciiTheme="majorHAnsi" w:hAnsiTheme="majorHAnsi" w:cstheme="majorHAnsi"/>
        </w:rPr>
        <w:t>s</w:t>
      </w:r>
      <w:r w:rsidR="00A41A27" w:rsidRPr="000D42AD">
        <w:rPr>
          <w:rFonts w:asciiTheme="majorHAnsi" w:hAnsiTheme="majorHAnsi" w:cstheme="majorHAnsi"/>
        </w:rPr>
        <w:t>tr</w:t>
      </w:r>
      <w:r w:rsidR="0039362F" w:rsidRPr="000D42AD">
        <w:rPr>
          <w:rFonts w:asciiTheme="majorHAnsi" w:hAnsiTheme="majorHAnsi" w:cstheme="majorHAnsi"/>
        </w:rPr>
        <w:t>a</w:t>
      </w:r>
      <w:r w:rsidR="00A41A27" w:rsidRPr="000D42AD">
        <w:rPr>
          <w:rFonts w:asciiTheme="majorHAnsi" w:hAnsiTheme="majorHAnsi" w:cstheme="majorHAnsi"/>
        </w:rPr>
        <w:t>ty vykr</w:t>
      </w:r>
      <w:r w:rsidR="0039362F" w:rsidRPr="000D42AD">
        <w:rPr>
          <w:rFonts w:asciiTheme="majorHAnsi" w:hAnsiTheme="majorHAnsi" w:cstheme="majorHAnsi"/>
        </w:rPr>
        <w:t>yť</w:t>
      </w:r>
      <w:r w:rsidR="00A41A27" w:rsidRPr="000D42AD">
        <w:rPr>
          <w:rFonts w:asciiTheme="majorHAnsi" w:hAnsiTheme="majorHAnsi" w:cstheme="majorHAnsi"/>
        </w:rPr>
        <w:t xml:space="preserve"> z vlastn</w:t>
      </w:r>
      <w:r w:rsidR="0039362F" w:rsidRPr="000D42AD">
        <w:rPr>
          <w:rFonts w:asciiTheme="majorHAnsi" w:hAnsiTheme="majorHAnsi" w:cstheme="majorHAnsi"/>
        </w:rPr>
        <w:t>ý</w:t>
      </w:r>
      <w:r w:rsidR="00A41A27" w:rsidRPr="000D42AD">
        <w:rPr>
          <w:rFonts w:asciiTheme="majorHAnsi" w:hAnsiTheme="majorHAnsi" w:cstheme="majorHAnsi"/>
        </w:rPr>
        <w:t>ch rezerv (78 %). T</w:t>
      </w:r>
      <w:r w:rsidR="0039362F" w:rsidRPr="000D42AD">
        <w:rPr>
          <w:rFonts w:asciiTheme="majorHAnsi" w:hAnsiTheme="majorHAnsi" w:cstheme="majorHAnsi"/>
        </w:rPr>
        <w:t>akmer</w:t>
      </w:r>
      <w:r w:rsidR="00A41A27" w:rsidRPr="000D42AD">
        <w:rPr>
          <w:rFonts w:asciiTheme="majorHAnsi" w:hAnsiTheme="majorHAnsi" w:cstheme="majorHAnsi"/>
        </w:rPr>
        <w:t xml:space="preserve"> polovi</w:t>
      </w:r>
      <w:r w:rsidR="0039362F" w:rsidRPr="000D42AD">
        <w:rPr>
          <w:rFonts w:asciiTheme="majorHAnsi" w:hAnsiTheme="majorHAnsi" w:cstheme="majorHAnsi"/>
        </w:rPr>
        <w:t>c</w:t>
      </w:r>
      <w:r w:rsidR="00A41A27" w:rsidRPr="000D42AD">
        <w:rPr>
          <w:rFonts w:asciiTheme="majorHAnsi" w:hAnsiTheme="majorHAnsi" w:cstheme="majorHAnsi"/>
        </w:rPr>
        <w:t>a s</w:t>
      </w:r>
      <w:r w:rsidR="0039362F" w:rsidRPr="000D42AD">
        <w:rPr>
          <w:rFonts w:asciiTheme="majorHAnsi" w:hAnsiTheme="majorHAnsi" w:cstheme="majorHAnsi"/>
        </w:rPr>
        <w:t>a</w:t>
      </w:r>
      <w:r w:rsidR="00A41A27" w:rsidRPr="000D42AD">
        <w:rPr>
          <w:rFonts w:asciiTheme="majorHAnsi" w:hAnsiTheme="majorHAnsi" w:cstheme="majorHAnsi"/>
        </w:rPr>
        <w:t xml:space="preserve"> potom p</w:t>
      </w:r>
      <w:r w:rsidR="0039362F" w:rsidRPr="000D42AD">
        <w:rPr>
          <w:rFonts w:asciiTheme="majorHAnsi" w:hAnsiTheme="majorHAnsi" w:cstheme="majorHAnsi"/>
        </w:rPr>
        <w:t>r</w:t>
      </w:r>
      <w:r w:rsidR="00A41A27" w:rsidRPr="000D42AD">
        <w:rPr>
          <w:rFonts w:asciiTheme="majorHAnsi" w:hAnsiTheme="majorHAnsi" w:cstheme="majorHAnsi"/>
        </w:rPr>
        <w:t>ikloní k čerp</w:t>
      </w:r>
      <w:r w:rsidR="0039362F" w:rsidRPr="000D42AD">
        <w:rPr>
          <w:rFonts w:asciiTheme="majorHAnsi" w:hAnsiTheme="majorHAnsi" w:cstheme="majorHAnsi"/>
        </w:rPr>
        <w:t>a</w:t>
      </w:r>
      <w:r w:rsidR="00A41A27" w:rsidRPr="000D42AD">
        <w:rPr>
          <w:rFonts w:asciiTheme="majorHAnsi" w:hAnsiTheme="majorHAnsi" w:cstheme="majorHAnsi"/>
        </w:rPr>
        <w:t>n</w:t>
      </w:r>
      <w:r w:rsidR="0039362F" w:rsidRPr="000D42AD">
        <w:rPr>
          <w:rFonts w:asciiTheme="majorHAnsi" w:hAnsiTheme="majorHAnsi" w:cstheme="majorHAnsi"/>
        </w:rPr>
        <w:t>iu</w:t>
      </w:r>
      <w:r w:rsidR="00A41A27" w:rsidRPr="000D42AD">
        <w:rPr>
          <w:rFonts w:asciiTheme="majorHAnsi" w:hAnsiTheme="majorHAnsi" w:cstheme="majorHAnsi"/>
        </w:rPr>
        <w:t xml:space="preserve"> finančn</w:t>
      </w:r>
      <w:r w:rsidR="0039362F" w:rsidRPr="000D42AD">
        <w:rPr>
          <w:rFonts w:asciiTheme="majorHAnsi" w:hAnsiTheme="majorHAnsi" w:cstheme="majorHAnsi"/>
        </w:rPr>
        <w:t>ýc</w:t>
      </w:r>
      <w:r w:rsidR="00A41A27" w:rsidRPr="000D42AD">
        <w:rPr>
          <w:rFonts w:asciiTheme="majorHAnsi" w:hAnsiTheme="majorHAnsi" w:cstheme="majorHAnsi"/>
        </w:rPr>
        <w:t>h zvýhodn</w:t>
      </w:r>
      <w:r w:rsidR="0039362F" w:rsidRPr="000D42AD">
        <w:rPr>
          <w:rFonts w:asciiTheme="majorHAnsi" w:hAnsiTheme="majorHAnsi" w:cstheme="majorHAnsi"/>
        </w:rPr>
        <w:t>e</w:t>
      </w:r>
      <w:r w:rsidR="00A41A27" w:rsidRPr="000D42AD">
        <w:rPr>
          <w:rFonts w:asciiTheme="majorHAnsi" w:hAnsiTheme="majorHAnsi" w:cstheme="majorHAnsi"/>
        </w:rPr>
        <w:t>ní z</w:t>
      </w:r>
      <w:r w:rsidR="0039362F" w:rsidRPr="000D42AD">
        <w:rPr>
          <w:rFonts w:asciiTheme="majorHAnsi" w:hAnsiTheme="majorHAnsi" w:cstheme="majorHAnsi"/>
        </w:rPr>
        <w:t>o</w:t>
      </w:r>
      <w:r w:rsidR="00A41A27" w:rsidRPr="000D42AD">
        <w:rPr>
          <w:rFonts w:asciiTheme="majorHAnsi" w:hAnsiTheme="majorHAnsi" w:cstheme="majorHAnsi"/>
        </w:rPr>
        <w:t xml:space="preserve"> strany </w:t>
      </w:r>
      <w:r w:rsidR="0039362F" w:rsidRPr="000D42AD">
        <w:rPr>
          <w:rFonts w:asciiTheme="majorHAnsi" w:hAnsiTheme="majorHAnsi" w:cstheme="majorHAnsi"/>
        </w:rPr>
        <w:t>š</w:t>
      </w:r>
      <w:r w:rsidR="00A41A27" w:rsidRPr="000D42AD">
        <w:rPr>
          <w:rFonts w:asciiTheme="majorHAnsi" w:hAnsiTheme="majorHAnsi" w:cstheme="majorHAnsi"/>
        </w:rPr>
        <w:t>tátu (48 %). P</w:t>
      </w:r>
      <w:r w:rsidR="0039362F" w:rsidRPr="000D42AD">
        <w:rPr>
          <w:rFonts w:asciiTheme="majorHAnsi" w:hAnsiTheme="majorHAnsi" w:cstheme="majorHAnsi"/>
        </w:rPr>
        <w:t>ä</w:t>
      </w:r>
      <w:r w:rsidR="00A41A27" w:rsidRPr="000D42AD">
        <w:rPr>
          <w:rFonts w:asciiTheme="majorHAnsi" w:hAnsiTheme="majorHAnsi" w:cstheme="majorHAnsi"/>
        </w:rPr>
        <w:t>tina využije možnosti čerp</w:t>
      </w:r>
      <w:r w:rsidR="0039362F" w:rsidRPr="000D42AD">
        <w:rPr>
          <w:rFonts w:asciiTheme="majorHAnsi" w:hAnsiTheme="majorHAnsi" w:cstheme="majorHAnsi"/>
        </w:rPr>
        <w:t>a</w:t>
      </w:r>
      <w:r w:rsidR="00A41A27" w:rsidRPr="000D42AD">
        <w:rPr>
          <w:rFonts w:asciiTheme="majorHAnsi" w:hAnsiTheme="majorHAnsi" w:cstheme="majorHAnsi"/>
        </w:rPr>
        <w:t>n</w:t>
      </w:r>
      <w:r w:rsidR="0039362F" w:rsidRPr="000D42AD">
        <w:rPr>
          <w:rFonts w:asciiTheme="majorHAnsi" w:hAnsiTheme="majorHAnsi" w:cstheme="majorHAnsi"/>
        </w:rPr>
        <w:t>ia</w:t>
      </w:r>
      <w:r w:rsidR="00A41A27" w:rsidRPr="000D42AD">
        <w:rPr>
          <w:rFonts w:asciiTheme="majorHAnsi" w:hAnsiTheme="majorHAnsi" w:cstheme="majorHAnsi"/>
        </w:rPr>
        <w:t xml:space="preserve"> úv</w:t>
      </w:r>
      <w:r w:rsidR="0039362F" w:rsidRPr="000D42AD">
        <w:rPr>
          <w:rFonts w:asciiTheme="majorHAnsi" w:hAnsiTheme="majorHAnsi" w:cstheme="majorHAnsi"/>
        </w:rPr>
        <w:t>e</w:t>
      </w:r>
      <w:r w:rsidR="00A41A27" w:rsidRPr="000D42AD">
        <w:rPr>
          <w:rFonts w:asciiTheme="majorHAnsi" w:hAnsiTheme="majorHAnsi" w:cstheme="majorHAnsi"/>
        </w:rPr>
        <w:t>ru (20 %) a v</w:t>
      </w:r>
      <w:r w:rsidR="0039362F" w:rsidRPr="000D42AD">
        <w:rPr>
          <w:rFonts w:asciiTheme="majorHAnsi" w:hAnsiTheme="majorHAnsi" w:cstheme="majorHAnsi"/>
        </w:rPr>
        <w:t>iac</w:t>
      </w:r>
      <w:r w:rsidR="00A41A27" w:rsidRPr="000D42AD">
        <w:rPr>
          <w:rFonts w:asciiTheme="majorHAnsi" w:hAnsiTheme="majorHAnsi" w:cstheme="majorHAnsi"/>
        </w:rPr>
        <w:t xml:space="preserve"> ak</w:t>
      </w:r>
      <w:r w:rsidR="0039362F" w:rsidRPr="000D42AD">
        <w:rPr>
          <w:rFonts w:asciiTheme="majorHAnsi" w:hAnsiTheme="majorHAnsi" w:cstheme="majorHAnsi"/>
        </w:rPr>
        <w:t>o</w:t>
      </w:r>
      <w:r w:rsidR="00A41A27" w:rsidRPr="000D42AD">
        <w:rPr>
          <w:rFonts w:asciiTheme="majorHAnsi" w:hAnsiTheme="majorHAnsi" w:cstheme="majorHAnsi"/>
        </w:rPr>
        <w:t xml:space="preserve"> des</w:t>
      </w:r>
      <w:r w:rsidR="0039362F" w:rsidRPr="000D42AD">
        <w:rPr>
          <w:rFonts w:asciiTheme="majorHAnsi" w:hAnsiTheme="majorHAnsi" w:cstheme="majorHAnsi"/>
        </w:rPr>
        <w:t>a</w:t>
      </w:r>
      <w:r w:rsidR="00A41A27" w:rsidRPr="000D42AD">
        <w:rPr>
          <w:rFonts w:asciiTheme="majorHAnsi" w:hAnsiTheme="majorHAnsi" w:cstheme="majorHAnsi"/>
        </w:rPr>
        <w:t>tina (13 %) s</w:t>
      </w:r>
      <w:r w:rsidR="0039362F" w:rsidRPr="000D42AD">
        <w:rPr>
          <w:rFonts w:asciiTheme="majorHAnsi" w:hAnsiTheme="majorHAnsi" w:cstheme="majorHAnsi"/>
        </w:rPr>
        <w:t>a</w:t>
      </w:r>
      <w:r w:rsidR="00A41A27" w:rsidRPr="000D42AD">
        <w:rPr>
          <w:rFonts w:asciiTheme="majorHAnsi" w:hAnsiTheme="majorHAnsi" w:cstheme="majorHAnsi"/>
        </w:rPr>
        <w:t xml:space="preserve"> p</w:t>
      </w:r>
      <w:r w:rsidR="0039362F" w:rsidRPr="000D42AD">
        <w:rPr>
          <w:rFonts w:asciiTheme="majorHAnsi" w:hAnsiTheme="majorHAnsi" w:cstheme="majorHAnsi"/>
        </w:rPr>
        <w:t>r</w:t>
      </w:r>
      <w:r w:rsidR="00A41A27" w:rsidRPr="000D42AD">
        <w:rPr>
          <w:rFonts w:asciiTheme="majorHAnsi" w:hAnsiTheme="majorHAnsi" w:cstheme="majorHAnsi"/>
        </w:rPr>
        <w:t>ikloní k iným možnost</w:t>
      </w:r>
      <w:r w:rsidR="0039362F" w:rsidRPr="000D42AD">
        <w:rPr>
          <w:rFonts w:asciiTheme="majorHAnsi" w:hAnsiTheme="majorHAnsi" w:cstheme="majorHAnsi"/>
        </w:rPr>
        <w:t>ia</w:t>
      </w:r>
      <w:r w:rsidR="00A41A27" w:rsidRPr="000D42AD">
        <w:rPr>
          <w:rFonts w:asciiTheme="majorHAnsi" w:hAnsiTheme="majorHAnsi" w:cstheme="majorHAnsi"/>
        </w:rPr>
        <w:t>m, než s</w:t>
      </w:r>
      <w:r w:rsidR="0039362F" w:rsidRPr="000D42AD">
        <w:rPr>
          <w:rFonts w:asciiTheme="majorHAnsi" w:hAnsiTheme="majorHAnsi" w:cstheme="majorHAnsi"/>
        </w:rPr>
        <w:t>ú</w:t>
      </w:r>
      <w:r w:rsidR="00A41A27" w:rsidRPr="000D42AD">
        <w:rPr>
          <w:rFonts w:asciiTheme="majorHAnsi" w:hAnsiTheme="majorHAnsi" w:cstheme="majorHAnsi"/>
        </w:rPr>
        <w:t xml:space="preserve"> v</w:t>
      </w:r>
      <w:r w:rsidR="0039362F" w:rsidRPr="000D42AD">
        <w:rPr>
          <w:rFonts w:asciiTheme="majorHAnsi" w:hAnsiTheme="majorHAnsi" w:cstheme="majorHAnsi"/>
        </w:rPr>
        <w:t>yššie</w:t>
      </w:r>
      <w:r w:rsidR="00A41A27" w:rsidRPr="000D42AD">
        <w:rPr>
          <w:rFonts w:asciiTheme="majorHAnsi" w:hAnsiTheme="majorHAnsi" w:cstheme="majorHAnsi"/>
        </w:rPr>
        <w:t xml:space="preserve"> uvedené, me</w:t>
      </w:r>
      <w:r w:rsidR="0039362F" w:rsidRPr="000D42AD">
        <w:rPr>
          <w:rFonts w:asciiTheme="majorHAnsi" w:hAnsiTheme="majorHAnsi" w:cstheme="majorHAnsi"/>
        </w:rPr>
        <w:t>d</w:t>
      </w:r>
      <w:r w:rsidR="00A41A27" w:rsidRPr="000D42AD">
        <w:rPr>
          <w:rFonts w:asciiTheme="majorHAnsi" w:hAnsiTheme="majorHAnsi" w:cstheme="majorHAnsi"/>
        </w:rPr>
        <w:t>zi kt</w:t>
      </w:r>
      <w:r w:rsidR="0039362F" w:rsidRPr="000D42AD">
        <w:rPr>
          <w:rFonts w:asciiTheme="majorHAnsi" w:hAnsiTheme="majorHAnsi" w:cstheme="majorHAnsi"/>
        </w:rPr>
        <w:t>o</w:t>
      </w:r>
      <w:r w:rsidR="00A41A27" w:rsidRPr="000D42AD">
        <w:rPr>
          <w:rFonts w:asciiTheme="majorHAnsi" w:hAnsiTheme="majorHAnsi" w:cstheme="majorHAnsi"/>
        </w:rPr>
        <w:t>ré pat</w:t>
      </w:r>
      <w:r w:rsidR="0039362F" w:rsidRPr="000D42AD">
        <w:rPr>
          <w:rFonts w:asciiTheme="majorHAnsi" w:hAnsiTheme="majorHAnsi" w:cstheme="majorHAnsi"/>
        </w:rPr>
        <w:t>r</w:t>
      </w:r>
      <w:r w:rsidR="00A41A27" w:rsidRPr="000D42AD">
        <w:rPr>
          <w:rFonts w:asciiTheme="majorHAnsi" w:hAnsiTheme="majorHAnsi" w:cstheme="majorHAnsi"/>
        </w:rPr>
        <w:t xml:space="preserve">í </w:t>
      </w:r>
      <w:r w:rsidR="0039362F" w:rsidRPr="000D42AD">
        <w:rPr>
          <w:rFonts w:asciiTheme="majorHAnsi" w:hAnsiTheme="majorHAnsi" w:cstheme="majorHAnsi"/>
        </w:rPr>
        <w:t>z</w:t>
      </w:r>
      <w:r w:rsidR="00A41A27" w:rsidRPr="000D42AD">
        <w:rPr>
          <w:rFonts w:asciiTheme="majorHAnsi" w:hAnsiTheme="majorHAnsi" w:cstheme="majorHAnsi"/>
        </w:rPr>
        <w:t>nížen</w:t>
      </w:r>
      <w:r w:rsidR="0039362F" w:rsidRPr="000D42AD">
        <w:rPr>
          <w:rFonts w:asciiTheme="majorHAnsi" w:hAnsiTheme="majorHAnsi" w:cstheme="majorHAnsi"/>
        </w:rPr>
        <w:t>ie</w:t>
      </w:r>
      <w:r w:rsidR="00A41A27" w:rsidRPr="000D42AD">
        <w:rPr>
          <w:rFonts w:asciiTheme="majorHAnsi" w:hAnsiTheme="majorHAnsi" w:cstheme="majorHAnsi"/>
        </w:rPr>
        <w:t xml:space="preserve"> pr</w:t>
      </w:r>
      <w:r w:rsidR="0039362F" w:rsidRPr="000D42AD">
        <w:rPr>
          <w:rFonts w:asciiTheme="majorHAnsi" w:hAnsiTheme="majorHAnsi" w:cstheme="majorHAnsi"/>
        </w:rPr>
        <w:t>e</w:t>
      </w:r>
      <w:r w:rsidR="00A41A27" w:rsidRPr="000D42AD">
        <w:rPr>
          <w:rFonts w:asciiTheme="majorHAnsi" w:hAnsiTheme="majorHAnsi" w:cstheme="majorHAnsi"/>
        </w:rPr>
        <w:t>v</w:t>
      </w:r>
      <w:r w:rsidR="0039362F" w:rsidRPr="000D42AD">
        <w:rPr>
          <w:rFonts w:asciiTheme="majorHAnsi" w:hAnsiTheme="majorHAnsi" w:cstheme="majorHAnsi"/>
        </w:rPr>
        <w:t>ád</w:t>
      </w:r>
      <w:r w:rsidR="00A41A27" w:rsidRPr="000D42AD">
        <w:rPr>
          <w:rFonts w:asciiTheme="majorHAnsi" w:hAnsiTheme="majorHAnsi" w:cstheme="majorHAnsi"/>
        </w:rPr>
        <w:t>z</w:t>
      </w:r>
      <w:r w:rsidR="0039362F" w:rsidRPr="000D42AD">
        <w:rPr>
          <w:rFonts w:asciiTheme="majorHAnsi" w:hAnsiTheme="majorHAnsi" w:cstheme="majorHAnsi"/>
        </w:rPr>
        <w:t>kový</w:t>
      </w:r>
      <w:r w:rsidR="00A41A27" w:rsidRPr="000D42AD">
        <w:rPr>
          <w:rFonts w:asciiTheme="majorHAnsi" w:hAnsiTheme="majorHAnsi" w:cstheme="majorHAnsi"/>
        </w:rPr>
        <w:t>ch náklad</w:t>
      </w:r>
      <w:r w:rsidR="0039362F" w:rsidRPr="000D42AD">
        <w:rPr>
          <w:rFonts w:asciiTheme="majorHAnsi" w:hAnsiTheme="majorHAnsi" w:cstheme="majorHAnsi"/>
        </w:rPr>
        <w:t>ov.</w:t>
      </w:r>
      <w:r w:rsidR="00A41A27" w:rsidRPr="000D42AD">
        <w:rPr>
          <w:rFonts w:asciiTheme="majorHAnsi" w:hAnsiTheme="majorHAnsi" w:cstheme="majorHAnsi"/>
        </w:rPr>
        <w:t xml:space="preserve"> </w:t>
      </w:r>
      <w:r w:rsidR="00687CC0" w:rsidRPr="00687CC0">
        <w:rPr>
          <w:rFonts w:asciiTheme="majorHAnsi" w:hAnsiTheme="majorHAnsi" w:cstheme="majorHAnsi"/>
        </w:rPr>
        <w:t xml:space="preserve">Dôsledky súčasnej situácie pocítil aj </w:t>
      </w:r>
      <w:r w:rsidR="00687CC0" w:rsidRPr="00687CC0">
        <w:rPr>
          <w:rFonts w:asciiTheme="majorHAnsi" w:hAnsiTheme="majorHAnsi" w:cstheme="majorHAnsi"/>
          <w:b/>
          <w:bCs/>
        </w:rPr>
        <w:t>Slavomír Podmanický, generálny riaditeľ spoločnosti REMING CONSULT a.s.</w:t>
      </w:r>
      <w:r w:rsidR="00687CC0">
        <w:rPr>
          <w:rFonts w:asciiTheme="majorHAnsi" w:hAnsiTheme="majorHAnsi" w:cstheme="majorHAnsi"/>
          <w:b/>
          <w:bCs/>
        </w:rPr>
        <w:t xml:space="preserve">: </w:t>
      </w:r>
      <w:r w:rsidR="00687CC0" w:rsidRPr="00687CC0">
        <w:rPr>
          <w:rFonts w:asciiTheme="majorHAnsi" w:hAnsiTheme="majorHAnsi" w:cstheme="majorHAnsi"/>
          <w:i/>
          <w:iCs/>
        </w:rPr>
        <w:t>„Do konca februára bola naša spoločnosť vyťažená na 100%.  Vypuknutím pandémie sme operatívne zriadili pre všetkých zamestnancov prácu z domu tzv. home-office, čím dokážeme garantovať už teraz 80%-nú výkonnosť a postupným zdokonaľovaním tejto formy sa vieme dostať na 100%-ný výkon.</w:t>
      </w:r>
      <w:r w:rsidR="00687CC0" w:rsidRPr="00687CC0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687CC0" w:rsidRPr="00687CC0">
        <w:rPr>
          <w:rFonts w:asciiTheme="majorHAnsi" w:hAnsiTheme="majorHAnsi" w:cstheme="majorHAnsi"/>
          <w:i/>
          <w:iCs/>
        </w:rPr>
        <w:t>Avšak na základe predbežných informácii o vývoji na strane investorov, žiaľ očakávame výrazný prepad až na 60% kapacít. A to nielen z titulu pandémie, ale hlavne z titulu očakávania novej stratégie vládnej koalície, personálnych zmien a časovému posunu v opätovnom naštartovaní investičného procesu - projektovej prípravy, spustenia tendrov a hlavne uvoľnenia zmluvných vzťahov, ktoré boli zablokované novým vedením rezortov.“</w:t>
      </w:r>
    </w:p>
    <w:p w14:paraId="0952F55F" w14:textId="59041CAE" w:rsidR="0039362F" w:rsidRDefault="0039362F" w:rsidP="00B904DD">
      <w:pPr>
        <w:spacing w:line="360" w:lineRule="auto"/>
        <w:jc w:val="both"/>
        <w:rPr>
          <w:rFonts w:asciiTheme="majorHAnsi" w:hAnsiTheme="majorHAnsi" w:cstheme="majorHAnsi"/>
        </w:rPr>
      </w:pPr>
    </w:p>
    <w:p w14:paraId="36238EBA" w14:textId="77777777" w:rsidR="000D42AD" w:rsidRDefault="000D42AD" w:rsidP="00426FB2">
      <w:pPr>
        <w:spacing w:line="360" w:lineRule="auto"/>
        <w:jc w:val="both"/>
        <w:rPr>
          <w:rFonts w:asciiTheme="majorHAnsi" w:hAnsiTheme="majorHAnsi" w:cstheme="majorHAnsi"/>
        </w:rPr>
      </w:pPr>
    </w:p>
    <w:p w14:paraId="36F90E02" w14:textId="77777777" w:rsidR="000D42AD" w:rsidRDefault="000D42AD" w:rsidP="00426FB2">
      <w:pPr>
        <w:spacing w:line="360" w:lineRule="auto"/>
        <w:jc w:val="both"/>
        <w:rPr>
          <w:rFonts w:asciiTheme="majorHAnsi" w:hAnsiTheme="majorHAnsi" w:cstheme="majorHAnsi"/>
        </w:rPr>
      </w:pPr>
    </w:p>
    <w:p w14:paraId="5D1EDBF8" w14:textId="77777777" w:rsidR="000D42AD" w:rsidRDefault="000D42AD" w:rsidP="00426FB2">
      <w:pPr>
        <w:spacing w:line="360" w:lineRule="auto"/>
        <w:jc w:val="both"/>
        <w:rPr>
          <w:rFonts w:asciiTheme="majorHAnsi" w:hAnsiTheme="majorHAnsi" w:cstheme="majorHAnsi"/>
        </w:rPr>
      </w:pPr>
    </w:p>
    <w:p w14:paraId="41EA08E5" w14:textId="673AAB60" w:rsidR="000D42AD" w:rsidRDefault="00687CC0" w:rsidP="00426FB2">
      <w:pPr>
        <w:spacing w:line="360" w:lineRule="auto"/>
        <w:jc w:val="both"/>
        <w:rPr>
          <w:rFonts w:asciiTheme="majorHAnsi" w:hAnsiTheme="majorHAnsi" w:cstheme="majorHAnsi"/>
        </w:rPr>
      </w:pPr>
      <w:r w:rsidRPr="000D42A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4B0BC78A" wp14:editId="5300F819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4895850" cy="40633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1642" w14:textId="77777777" w:rsidR="00687CC0" w:rsidRDefault="00687CC0" w:rsidP="00426FB2">
      <w:pPr>
        <w:spacing w:line="360" w:lineRule="auto"/>
        <w:jc w:val="both"/>
        <w:rPr>
          <w:rFonts w:asciiTheme="majorHAnsi" w:hAnsiTheme="majorHAnsi" w:cstheme="majorHAnsi"/>
        </w:rPr>
      </w:pPr>
    </w:p>
    <w:p w14:paraId="63A9DA09" w14:textId="50CD68FA" w:rsidR="00426FB2" w:rsidRPr="0039362F" w:rsidRDefault="00A41A27" w:rsidP="00426FB2">
      <w:pPr>
        <w:spacing w:line="360" w:lineRule="auto"/>
        <w:jc w:val="both"/>
        <w:rPr>
          <w:rFonts w:asciiTheme="majorHAnsi" w:hAnsiTheme="majorHAnsi" w:cstheme="majorHAnsi"/>
        </w:rPr>
      </w:pPr>
      <w:r w:rsidRPr="0039362F">
        <w:rPr>
          <w:rFonts w:asciiTheme="majorHAnsi" w:hAnsiTheme="majorHAnsi" w:cstheme="majorHAnsi"/>
        </w:rPr>
        <w:t>Na podobné situ</w:t>
      </w:r>
      <w:r w:rsidR="0039362F">
        <w:rPr>
          <w:rFonts w:asciiTheme="majorHAnsi" w:hAnsiTheme="majorHAnsi" w:cstheme="majorHAnsi"/>
        </w:rPr>
        <w:t>á</w:t>
      </w:r>
      <w:r w:rsidRPr="0039362F">
        <w:rPr>
          <w:rFonts w:asciiTheme="majorHAnsi" w:hAnsiTheme="majorHAnsi" w:cstheme="majorHAnsi"/>
        </w:rPr>
        <w:t>c</w:t>
      </w:r>
      <w:r w:rsidR="0039362F">
        <w:rPr>
          <w:rFonts w:asciiTheme="majorHAnsi" w:hAnsiTheme="majorHAnsi" w:cstheme="majorHAnsi"/>
        </w:rPr>
        <w:t>i</w:t>
      </w:r>
      <w:r w:rsidRPr="0039362F">
        <w:rPr>
          <w:rFonts w:asciiTheme="majorHAnsi" w:hAnsiTheme="majorHAnsi" w:cstheme="majorHAnsi"/>
        </w:rPr>
        <w:t>e s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 xml:space="preserve"> v</w:t>
      </w:r>
      <w:r w:rsidR="0039362F">
        <w:rPr>
          <w:rFonts w:asciiTheme="majorHAnsi" w:hAnsiTheme="majorHAnsi" w:cstheme="majorHAnsi"/>
        </w:rPr>
        <w:t> </w:t>
      </w:r>
      <w:r w:rsidRPr="0039362F">
        <w:rPr>
          <w:rFonts w:asciiTheme="majorHAnsi" w:hAnsiTheme="majorHAnsi" w:cstheme="majorHAnsi"/>
        </w:rPr>
        <w:t>bud</w:t>
      </w:r>
      <w:r w:rsidR="0039362F">
        <w:rPr>
          <w:rFonts w:asciiTheme="majorHAnsi" w:hAnsiTheme="majorHAnsi" w:cstheme="majorHAnsi"/>
        </w:rPr>
        <w:t xml:space="preserve">úcnosti </w:t>
      </w:r>
      <w:r w:rsidRPr="0039362F">
        <w:rPr>
          <w:rFonts w:asciiTheme="majorHAnsi" w:hAnsiTheme="majorHAnsi" w:cstheme="majorHAnsi"/>
        </w:rPr>
        <w:t>plánuje p</w:t>
      </w:r>
      <w:r w:rsidR="0039362F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>ipravi</w:t>
      </w:r>
      <w:r w:rsidR="0039362F">
        <w:rPr>
          <w:rFonts w:asciiTheme="majorHAnsi" w:hAnsiTheme="majorHAnsi" w:cstheme="majorHAnsi"/>
        </w:rPr>
        <w:t>ť</w:t>
      </w:r>
      <w:r w:rsidRPr="0039362F">
        <w:rPr>
          <w:rFonts w:asciiTheme="majorHAnsi" w:hAnsiTheme="majorHAnsi" w:cstheme="majorHAnsi"/>
        </w:rPr>
        <w:t xml:space="preserve"> 68 % o</w:t>
      </w:r>
      <w:r w:rsidR="0039362F">
        <w:rPr>
          <w:rFonts w:asciiTheme="majorHAnsi" w:hAnsiTheme="majorHAnsi" w:cstheme="majorHAnsi"/>
        </w:rPr>
        <w:t>pýta</w:t>
      </w:r>
      <w:r w:rsidRPr="0039362F">
        <w:rPr>
          <w:rFonts w:asciiTheme="majorHAnsi" w:hAnsiTheme="majorHAnsi" w:cstheme="majorHAnsi"/>
        </w:rPr>
        <w:t>ných spol</w:t>
      </w:r>
      <w:r w:rsidR="0039362F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>čností. Z</w:t>
      </w:r>
      <w:r w:rsidR="0039362F">
        <w:rPr>
          <w:rFonts w:asciiTheme="majorHAnsi" w:hAnsiTheme="majorHAnsi" w:cstheme="majorHAnsi"/>
        </w:rPr>
        <w:t>ostávajúci</w:t>
      </w:r>
      <w:r w:rsidRPr="0039362F">
        <w:rPr>
          <w:rFonts w:asciiTheme="majorHAnsi" w:hAnsiTheme="majorHAnsi" w:cstheme="majorHAnsi"/>
        </w:rPr>
        <w:t>ch 32 % s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 xml:space="preserve"> nijak</w:t>
      </w:r>
      <w:r w:rsidR="0039362F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 xml:space="preserve"> p</w:t>
      </w:r>
      <w:r w:rsidR="0039362F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>ipravova</w:t>
      </w:r>
      <w:r w:rsidR="0039362F">
        <w:rPr>
          <w:rFonts w:asciiTheme="majorHAnsi" w:hAnsiTheme="majorHAnsi" w:cstheme="majorHAnsi"/>
        </w:rPr>
        <w:t>ť</w:t>
      </w:r>
      <w:r w:rsidRPr="0039362F">
        <w:rPr>
          <w:rFonts w:asciiTheme="majorHAnsi" w:hAnsiTheme="majorHAnsi" w:cstheme="majorHAnsi"/>
        </w:rPr>
        <w:t xml:space="preserve"> neplánuje. Z t</w:t>
      </w:r>
      <w:r w:rsidR="0039362F">
        <w:rPr>
          <w:rFonts w:asciiTheme="majorHAnsi" w:hAnsiTheme="majorHAnsi" w:cstheme="majorHAnsi"/>
        </w:rPr>
        <w:t>ý</w:t>
      </w:r>
      <w:r w:rsidRPr="0039362F">
        <w:rPr>
          <w:rFonts w:asciiTheme="majorHAnsi" w:hAnsiTheme="majorHAnsi" w:cstheme="majorHAnsi"/>
        </w:rPr>
        <w:t>ch, kt</w:t>
      </w:r>
      <w:r w:rsidR="0039362F">
        <w:rPr>
          <w:rFonts w:asciiTheme="majorHAnsi" w:hAnsiTheme="majorHAnsi" w:cstheme="majorHAnsi"/>
        </w:rPr>
        <w:t>or</w:t>
      </w:r>
      <w:r w:rsidRPr="0039362F">
        <w:rPr>
          <w:rFonts w:asciiTheme="majorHAnsi" w:hAnsiTheme="majorHAnsi" w:cstheme="majorHAnsi"/>
        </w:rPr>
        <w:t>í s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 xml:space="preserve"> do bud</w:t>
      </w:r>
      <w:r w:rsidR="0039362F">
        <w:rPr>
          <w:rFonts w:asciiTheme="majorHAnsi" w:hAnsiTheme="majorHAnsi" w:cstheme="majorHAnsi"/>
        </w:rPr>
        <w:t>úcnosti</w:t>
      </w:r>
      <w:r w:rsidRPr="0039362F">
        <w:rPr>
          <w:rFonts w:asciiTheme="majorHAnsi" w:hAnsiTheme="majorHAnsi" w:cstheme="majorHAnsi"/>
        </w:rPr>
        <w:t xml:space="preserve"> plánuj</w:t>
      </w:r>
      <w:r w:rsidR="0039362F">
        <w:rPr>
          <w:rFonts w:asciiTheme="majorHAnsi" w:hAnsiTheme="majorHAnsi" w:cstheme="majorHAnsi"/>
        </w:rPr>
        <w:t>ú</w:t>
      </w:r>
      <w:r w:rsidRPr="0039362F">
        <w:rPr>
          <w:rFonts w:asciiTheme="majorHAnsi" w:hAnsiTheme="majorHAnsi" w:cstheme="majorHAnsi"/>
        </w:rPr>
        <w:t xml:space="preserve"> proti podobným neč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kaným ud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lost</w:t>
      </w:r>
      <w:r w:rsidR="0039362F">
        <w:rPr>
          <w:rFonts w:asciiTheme="majorHAnsi" w:hAnsiTheme="majorHAnsi" w:cstheme="majorHAnsi"/>
        </w:rPr>
        <w:t>ia</w:t>
      </w:r>
      <w:r w:rsidRPr="0039362F">
        <w:rPr>
          <w:rFonts w:asciiTheme="majorHAnsi" w:hAnsiTheme="majorHAnsi" w:cstheme="majorHAnsi"/>
        </w:rPr>
        <w:t>m zaisti</w:t>
      </w:r>
      <w:r w:rsidR="0039362F">
        <w:rPr>
          <w:rFonts w:asciiTheme="majorHAnsi" w:hAnsiTheme="majorHAnsi" w:cstheme="majorHAnsi"/>
        </w:rPr>
        <w:t>ť</w:t>
      </w:r>
      <w:r w:rsidRPr="0039362F">
        <w:rPr>
          <w:rFonts w:asciiTheme="majorHAnsi" w:hAnsiTheme="majorHAnsi" w:cstheme="majorHAnsi"/>
        </w:rPr>
        <w:t>, bude n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jv</w:t>
      </w:r>
      <w:r w:rsidR="0039362F">
        <w:rPr>
          <w:rFonts w:asciiTheme="majorHAnsi" w:hAnsiTheme="majorHAnsi" w:cstheme="majorHAnsi"/>
        </w:rPr>
        <w:t>äč</w:t>
      </w:r>
      <w:r w:rsidRPr="0039362F">
        <w:rPr>
          <w:rFonts w:asciiTheme="majorHAnsi" w:hAnsiTheme="majorHAnsi" w:cstheme="majorHAnsi"/>
        </w:rPr>
        <w:t>š</w:t>
      </w:r>
      <w:r w:rsidR="0039362F">
        <w:rPr>
          <w:rFonts w:asciiTheme="majorHAnsi" w:hAnsiTheme="majorHAnsi" w:cstheme="majorHAnsi"/>
        </w:rPr>
        <w:t>ia</w:t>
      </w:r>
      <w:r w:rsidRPr="0039362F">
        <w:rPr>
          <w:rFonts w:asciiTheme="majorHAnsi" w:hAnsiTheme="majorHAnsi" w:cstheme="majorHAnsi"/>
        </w:rPr>
        <w:t xml:space="preserve"> č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s</w:t>
      </w:r>
      <w:r w:rsidR="0039362F">
        <w:rPr>
          <w:rFonts w:asciiTheme="majorHAnsi" w:hAnsiTheme="majorHAnsi" w:cstheme="majorHAnsi"/>
        </w:rPr>
        <w:t>ť</w:t>
      </w:r>
      <w:r w:rsidRPr="0039362F">
        <w:rPr>
          <w:rFonts w:asciiTheme="majorHAnsi" w:hAnsiTheme="majorHAnsi" w:cstheme="majorHAnsi"/>
        </w:rPr>
        <w:t xml:space="preserve"> o</w:t>
      </w:r>
      <w:r w:rsidR="0039362F">
        <w:rPr>
          <w:rFonts w:asciiTheme="majorHAnsi" w:hAnsiTheme="majorHAnsi" w:cstheme="majorHAnsi"/>
        </w:rPr>
        <w:t>pýta</w:t>
      </w:r>
      <w:r w:rsidRPr="0039362F">
        <w:rPr>
          <w:rFonts w:asciiTheme="majorHAnsi" w:hAnsiTheme="majorHAnsi" w:cstheme="majorHAnsi"/>
        </w:rPr>
        <w:t>ných tvo</w:t>
      </w:r>
      <w:r w:rsidR="0039362F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>i</w:t>
      </w:r>
      <w:r w:rsidR="0039362F">
        <w:rPr>
          <w:rFonts w:asciiTheme="majorHAnsi" w:hAnsiTheme="majorHAnsi" w:cstheme="majorHAnsi"/>
        </w:rPr>
        <w:t>ť</w:t>
      </w:r>
      <w:r w:rsidRPr="0039362F">
        <w:rPr>
          <w:rFonts w:asciiTheme="majorHAnsi" w:hAnsiTheme="majorHAnsi" w:cstheme="majorHAnsi"/>
        </w:rPr>
        <w:t xml:space="preserve"> v</w:t>
      </w:r>
      <w:r w:rsidR="0039362F">
        <w:rPr>
          <w:rFonts w:asciiTheme="majorHAnsi" w:hAnsiTheme="majorHAnsi" w:cstheme="majorHAnsi"/>
        </w:rPr>
        <w:t>äčšie</w:t>
      </w:r>
      <w:r w:rsidRPr="0039362F">
        <w:rPr>
          <w:rFonts w:asciiTheme="majorHAnsi" w:hAnsiTheme="majorHAnsi" w:cstheme="majorHAnsi"/>
        </w:rPr>
        <w:t xml:space="preserve"> finančn</w:t>
      </w:r>
      <w:r w:rsidR="0039362F">
        <w:rPr>
          <w:rFonts w:asciiTheme="majorHAnsi" w:hAnsiTheme="majorHAnsi" w:cstheme="majorHAnsi"/>
        </w:rPr>
        <w:t>é</w:t>
      </w:r>
      <w:r w:rsidRPr="0039362F">
        <w:rPr>
          <w:rFonts w:asciiTheme="majorHAnsi" w:hAnsiTheme="majorHAnsi" w:cstheme="majorHAnsi"/>
        </w:rPr>
        <w:t xml:space="preserve"> rezervy (74 %). Necelá polovi</w:t>
      </w:r>
      <w:r w:rsidR="0039362F">
        <w:rPr>
          <w:rFonts w:asciiTheme="majorHAnsi" w:hAnsiTheme="majorHAnsi" w:cstheme="majorHAnsi"/>
        </w:rPr>
        <w:t>c</w:t>
      </w:r>
      <w:r w:rsidRPr="0039362F">
        <w:rPr>
          <w:rFonts w:asciiTheme="majorHAnsi" w:hAnsiTheme="majorHAnsi" w:cstheme="majorHAnsi"/>
        </w:rPr>
        <w:t>a potom vytv</w:t>
      </w:r>
      <w:r w:rsidR="0039362F">
        <w:rPr>
          <w:rFonts w:asciiTheme="majorHAnsi" w:hAnsiTheme="majorHAnsi" w:cstheme="majorHAnsi"/>
        </w:rPr>
        <w:t>or</w:t>
      </w:r>
      <w:r w:rsidRPr="0039362F">
        <w:rPr>
          <w:rFonts w:asciiTheme="majorHAnsi" w:hAnsiTheme="majorHAnsi" w:cstheme="majorHAnsi"/>
        </w:rPr>
        <w:t xml:space="preserve">í </w:t>
      </w:r>
      <w:r w:rsidR="0039362F">
        <w:rPr>
          <w:rFonts w:asciiTheme="majorHAnsi" w:hAnsiTheme="majorHAnsi" w:cstheme="majorHAnsi"/>
        </w:rPr>
        <w:t>aj</w:t>
      </w:r>
      <w:r w:rsidRPr="0039362F">
        <w:rPr>
          <w:rFonts w:asciiTheme="majorHAnsi" w:hAnsiTheme="majorHAnsi" w:cstheme="majorHAnsi"/>
        </w:rPr>
        <w:t xml:space="preserve"> kr</w:t>
      </w:r>
      <w:r w:rsidR="0039362F">
        <w:rPr>
          <w:rFonts w:asciiTheme="majorHAnsi" w:hAnsiTheme="majorHAnsi" w:cstheme="majorHAnsi"/>
        </w:rPr>
        <w:t>í</w:t>
      </w:r>
      <w:r w:rsidRPr="0039362F">
        <w:rPr>
          <w:rFonts w:asciiTheme="majorHAnsi" w:hAnsiTheme="majorHAnsi" w:cstheme="majorHAnsi"/>
        </w:rPr>
        <w:t>zový plán (44 %) a v</w:t>
      </w:r>
      <w:r w:rsidR="0039362F">
        <w:rPr>
          <w:rFonts w:asciiTheme="majorHAnsi" w:hAnsiTheme="majorHAnsi" w:cstheme="majorHAnsi"/>
        </w:rPr>
        <w:t>iac</w:t>
      </w:r>
      <w:r w:rsidRPr="0039362F">
        <w:rPr>
          <w:rFonts w:asciiTheme="majorHAnsi" w:hAnsiTheme="majorHAnsi" w:cstheme="majorHAnsi"/>
        </w:rPr>
        <w:t xml:space="preserve"> ak</w:t>
      </w:r>
      <w:r w:rsidR="0039362F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 xml:space="preserve"> des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 xml:space="preserve">tina (14 %) si plánuje </w:t>
      </w:r>
      <w:r w:rsidR="0039362F">
        <w:rPr>
          <w:rFonts w:asciiTheme="majorHAnsi" w:hAnsiTheme="majorHAnsi" w:cstheme="majorHAnsi"/>
        </w:rPr>
        <w:t>z</w:t>
      </w:r>
      <w:r w:rsidRPr="0039362F">
        <w:rPr>
          <w:rFonts w:asciiTheme="majorHAnsi" w:hAnsiTheme="majorHAnsi" w:cstheme="majorHAnsi"/>
        </w:rPr>
        <w:t>jedna</w:t>
      </w:r>
      <w:r w:rsidR="0039362F">
        <w:rPr>
          <w:rFonts w:asciiTheme="majorHAnsi" w:hAnsiTheme="majorHAnsi" w:cstheme="majorHAnsi"/>
        </w:rPr>
        <w:t>ť</w:t>
      </w:r>
      <w:r w:rsidRPr="0039362F">
        <w:rPr>
          <w:rFonts w:asciiTheme="majorHAnsi" w:hAnsiTheme="majorHAnsi" w:cstheme="majorHAnsi"/>
        </w:rPr>
        <w:t xml:space="preserve"> poi</w:t>
      </w:r>
      <w:r w:rsidR="0039362F">
        <w:rPr>
          <w:rFonts w:asciiTheme="majorHAnsi" w:hAnsiTheme="majorHAnsi" w:cstheme="majorHAnsi"/>
        </w:rPr>
        <w:t>s</w:t>
      </w:r>
      <w:r w:rsidRPr="0039362F">
        <w:rPr>
          <w:rFonts w:asciiTheme="majorHAnsi" w:hAnsiTheme="majorHAnsi" w:cstheme="majorHAnsi"/>
        </w:rPr>
        <w:t>t</w:t>
      </w:r>
      <w:r w:rsidR="0039362F">
        <w:rPr>
          <w:rFonts w:asciiTheme="majorHAnsi" w:hAnsiTheme="majorHAnsi" w:cstheme="majorHAnsi"/>
        </w:rPr>
        <w:t>e</w:t>
      </w:r>
      <w:r w:rsidRPr="0039362F">
        <w:rPr>
          <w:rFonts w:asciiTheme="majorHAnsi" w:hAnsiTheme="majorHAnsi" w:cstheme="majorHAnsi"/>
        </w:rPr>
        <w:t>n</w:t>
      </w:r>
      <w:r w:rsidR="0039362F">
        <w:rPr>
          <w:rFonts w:asciiTheme="majorHAnsi" w:hAnsiTheme="majorHAnsi" w:cstheme="majorHAnsi"/>
        </w:rPr>
        <w:t>ie</w:t>
      </w:r>
      <w:r w:rsidRPr="0039362F">
        <w:rPr>
          <w:rFonts w:asciiTheme="majorHAnsi" w:hAnsiTheme="majorHAnsi" w:cstheme="majorHAnsi"/>
        </w:rPr>
        <w:t>. Des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tina s</w:t>
      </w:r>
      <w:r w:rsidR="0039362F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 xml:space="preserve"> p</w:t>
      </w:r>
      <w:r w:rsidR="0039362F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 xml:space="preserve">ikloní </w:t>
      </w:r>
      <w:r w:rsidR="0039362F">
        <w:rPr>
          <w:rFonts w:asciiTheme="majorHAnsi" w:hAnsiTheme="majorHAnsi" w:cstheme="majorHAnsi"/>
        </w:rPr>
        <w:t>aj</w:t>
      </w:r>
      <w:r w:rsidRPr="0039362F">
        <w:rPr>
          <w:rFonts w:asciiTheme="majorHAnsi" w:hAnsiTheme="majorHAnsi" w:cstheme="majorHAnsi"/>
        </w:rPr>
        <w:t xml:space="preserve"> k in</w:t>
      </w:r>
      <w:r w:rsidR="00346BB7">
        <w:rPr>
          <w:rFonts w:asciiTheme="majorHAnsi" w:hAnsiTheme="majorHAnsi" w:cstheme="majorHAnsi"/>
        </w:rPr>
        <w:t>ým</w:t>
      </w:r>
      <w:r w:rsidRPr="0039362F">
        <w:rPr>
          <w:rFonts w:asciiTheme="majorHAnsi" w:hAnsiTheme="majorHAnsi" w:cstheme="majorHAnsi"/>
        </w:rPr>
        <w:t xml:space="preserve"> </w:t>
      </w:r>
      <w:r w:rsidR="0039362F">
        <w:rPr>
          <w:rFonts w:asciiTheme="majorHAnsi" w:hAnsiTheme="majorHAnsi" w:cstheme="majorHAnsi"/>
        </w:rPr>
        <w:t>rie</w:t>
      </w:r>
      <w:r w:rsidRPr="0039362F">
        <w:rPr>
          <w:rFonts w:asciiTheme="majorHAnsi" w:hAnsiTheme="majorHAnsi" w:cstheme="majorHAnsi"/>
        </w:rPr>
        <w:t>šen</w:t>
      </w:r>
      <w:r w:rsidR="0039362F">
        <w:rPr>
          <w:rFonts w:asciiTheme="majorHAnsi" w:hAnsiTheme="majorHAnsi" w:cstheme="majorHAnsi"/>
        </w:rPr>
        <w:t>i</w:t>
      </w:r>
      <w:r w:rsidR="00346BB7">
        <w:rPr>
          <w:rFonts w:asciiTheme="majorHAnsi" w:hAnsiTheme="majorHAnsi" w:cstheme="majorHAnsi"/>
        </w:rPr>
        <w:t>am</w:t>
      </w:r>
      <w:r w:rsidR="00B904DD" w:rsidRPr="0039362F">
        <w:rPr>
          <w:rFonts w:asciiTheme="majorHAnsi" w:hAnsiTheme="majorHAnsi" w:cstheme="majorHAnsi"/>
        </w:rPr>
        <w:t>,</w:t>
      </w:r>
      <w:r w:rsidRPr="0039362F">
        <w:rPr>
          <w:rFonts w:asciiTheme="majorHAnsi" w:hAnsiTheme="majorHAnsi" w:cstheme="majorHAnsi"/>
        </w:rPr>
        <w:t xml:space="preserve"> než s</w:t>
      </w:r>
      <w:r w:rsidR="0039362F">
        <w:rPr>
          <w:rFonts w:asciiTheme="majorHAnsi" w:hAnsiTheme="majorHAnsi" w:cstheme="majorHAnsi"/>
        </w:rPr>
        <w:t>ú</w:t>
      </w:r>
      <w:r w:rsidRPr="0039362F">
        <w:rPr>
          <w:rFonts w:asciiTheme="majorHAnsi" w:hAnsiTheme="majorHAnsi" w:cstheme="majorHAnsi"/>
        </w:rPr>
        <w:t xml:space="preserve"> v</w:t>
      </w:r>
      <w:r w:rsidR="0039362F">
        <w:rPr>
          <w:rFonts w:asciiTheme="majorHAnsi" w:hAnsiTheme="majorHAnsi" w:cstheme="majorHAnsi"/>
        </w:rPr>
        <w:t>yššie</w:t>
      </w:r>
      <w:r w:rsidRPr="0039362F">
        <w:rPr>
          <w:rFonts w:asciiTheme="majorHAnsi" w:hAnsiTheme="majorHAnsi" w:cstheme="majorHAnsi"/>
        </w:rPr>
        <w:t xml:space="preserve"> uveden</w:t>
      </w:r>
      <w:r w:rsidR="0039362F">
        <w:rPr>
          <w:rFonts w:asciiTheme="majorHAnsi" w:hAnsiTheme="majorHAnsi" w:cstheme="majorHAnsi"/>
        </w:rPr>
        <w:t>é</w:t>
      </w:r>
      <w:r w:rsidRPr="0039362F">
        <w:rPr>
          <w:rFonts w:asciiTheme="majorHAnsi" w:hAnsiTheme="majorHAnsi" w:cstheme="majorHAnsi"/>
        </w:rPr>
        <w:t xml:space="preserve"> (10 %), me</w:t>
      </w:r>
      <w:r w:rsidR="00346BB7">
        <w:rPr>
          <w:rFonts w:asciiTheme="majorHAnsi" w:hAnsiTheme="majorHAnsi" w:cstheme="majorHAnsi"/>
        </w:rPr>
        <w:t>d</w:t>
      </w:r>
      <w:r w:rsidRPr="0039362F">
        <w:rPr>
          <w:rFonts w:asciiTheme="majorHAnsi" w:hAnsiTheme="majorHAnsi" w:cstheme="majorHAnsi"/>
        </w:rPr>
        <w:t>zi kt</w:t>
      </w:r>
      <w:r w:rsidR="00346BB7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>r</w:t>
      </w:r>
      <w:r w:rsidR="00346BB7">
        <w:rPr>
          <w:rFonts w:asciiTheme="majorHAnsi" w:hAnsiTheme="majorHAnsi" w:cstheme="majorHAnsi"/>
        </w:rPr>
        <w:t>é</w:t>
      </w:r>
      <w:r w:rsidRPr="0039362F">
        <w:rPr>
          <w:rFonts w:asciiTheme="majorHAnsi" w:hAnsiTheme="majorHAnsi" w:cstheme="majorHAnsi"/>
        </w:rPr>
        <w:t xml:space="preserve"> pat</w:t>
      </w:r>
      <w:r w:rsidR="00346BB7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>í nap</w:t>
      </w:r>
      <w:r w:rsidR="00346BB7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>íklad pr</w:t>
      </w:r>
      <w:r w:rsidR="00346BB7">
        <w:rPr>
          <w:rFonts w:asciiTheme="majorHAnsi" w:hAnsiTheme="majorHAnsi" w:cstheme="majorHAnsi"/>
        </w:rPr>
        <w:t>e</w:t>
      </w:r>
      <w:r w:rsidRPr="0039362F">
        <w:rPr>
          <w:rFonts w:asciiTheme="majorHAnsi" w:hAnsiTheme="majorHAnsi" w:cstheme="majorHAnsi"/>
        </w:rPr>
        <w:t>d</w:t>
      </w:r>
      <w:r w:rsidR="00346BB7">
        <w:rPr>
          <w:rFonts w:asciiTheme="majorHAnsi" w:hAnsiTheme="majorHAnsi" w:cstheme="majorHAnsi"/>
        </w:rPr>
        <w:t>a</w:t>
      </w:r>
      <w:r w:rsidRPr="0039362F">
        <w:rPr>
          <w:rFonts w:asciiTheme="majorHAnsi" w:hAnsiTheme="majorHAnsi" w:cstheme="majorHAnsi"/>
        </w:rPr>
        <w:t>j majetku spol</w:t>
      </w:r>
      <w:r w:rsidR="00346BB7">
        <w:rPr>
          <w:rFonts w:asciiTheme="majorHAnsi" w:hAnsiTheme="majorHAnsi" w:cstheme="majorHAnsi"/>
        </w:rPr>
        <w:t>o</w:t>
      </w:r>
      <w:r w:rsidRPr="0039362F">
        <w:rPr>
          <w:rFonts w:asciiTheme="majorHAnsi" w:hAnsiTheme="majorHAnsi" w:cstheme="majorHAnsi"/>
        </w:rPr>
        <w:t>čnosti, zlepšen</w:t>
      </w:r>
      <w:r w:rsidR="00346BB7">
        <w:rPr>
          <w:rFonts w:asciiTheme="majorHAnsi" w:hAnsiTheme="majorHAnsi" w:cstheme="majorHAnsi"/>
        </w:rPr>
        <w:t>ie</w:t>
      </w:r>
      <w:r w:rsidRPr="0039362F">
        <w:rPr>
          <w:rFonts w:asciiTheme="majorHAnsi" w:hAnsiTheme="majorHAnsi" w:cstheme="majorHAnsi"/>
        </w:rPr>
        <w:t xml:space="preserve"> technického zázem</w:t>
      </w:r>
      <w:r w:rsidR="00346BB7">
        <w:rPr>
          <w:rFonts w:asciiTheme="majorHAnsi" w:hAnsiTheme="majorHAnsi" w:cstheme="majorHAnsi"/>
        </w:rPr>
        <w:t>ia al</w:t>
      </w:r>
      <w:r w:rsidRPr="0039362F">
        <w:rPr>
          <w:rFonts w:asciiTheme="majorHAnsi" w:hAnsiTheme="majorHAnsi" w:cstheme="majorHAnsi"/>
        </w:rPr>
        <w:t>ebo zavá</w:t>
      </w:r>
      <w:r w:rsidR="00346BB7">
        <w:rPr>
          <w:rFonts w:asciiTheme="majorHAnsi" w:hAnsiTheme="majorHAnsi" w:cstheme="majorHAnsi"/>
        </w:rPr>
        <w:t>dza</w:t>
      </w:r>
      <w:r w:rsidRPr="0039362F">
        <w:rPr>
          <w:rFonts w:asciiTheme="majorHAnsi" w:hAnsiTheme="majorHAnsi" w:cstheme="majorHAnsi"/>
        </w:rPr>
        <w:t>n</w:t>
      </w:r>
      <w:r w:rsidR="00346BB7">
        <w:rPr>
          <w:rFonts w:asciiTheme="majorHAnsi" w:hAnsiTheme="majorHAnsi" w:cstheme="majorHAnsi"/>
        </w:rPr>
        <w:t>ie</w:t>
      </w:r>
      <w:r w:rsidRPr="0039362F">
        <w:rPr>
          <w:rFonts w:asciiTheme="majorHAnsi" w:hAnsiTheme="majorHAnsi" w:cstheme="majorHAnsi"/>
        </w:rPr>
        <w:t xml:space="preserve"> iných druh</w:t>
      </w:r>
      <w:r w:rsidR="00346BB7">
        <w:rPr>
          <w:rFonts w:asciiTheme="majorHAnsi" w:hAnsiTheme="majorHAnsi" w:cstheme="majorHAnsi"/>
        </w:rPr>
        <w:t xml:space="preserve">ov </w:t>
      </w:r>
      <w:r w:rsidRPr="0039362F">
        <w:rPr>
          <w:rFonts w:asciiTheme="majorHAnsi" w:hAnsiTheme="majorHAnsi" w:cstheme="majorHAnsi"/>
        </w:rPr>
        <w:t>formy práce ako je nap</w:t>
      </w:r>
      <w:r w:rsidR="00346BB7">
        <w:rPr>
          <w:rFonts w:asciiTheme="majorHAnsi" w:hAnsiTheme="majorHAnsi" w:cstheme="majorHAnsi"/>
        </w:rPr>
        <w:t>r</w:t>
      </w:r>
      <w:r w:rsidRPr="0039362F">
        <w:rPr>
          <w:rFonts w:asciiTheme="majorHAnsi" w:hAnsiTheme="majorHAnsi" w:cstheme="majorHAnsi"/>
        </w:rPr>
        <w:t xml:space="preserve">íklad pravidelný home office. </w:t>
      </w:r>
    </w:p>
    <w:p w14:paraId="061E78AB" w14:textId="54ACD317" w:rsidR="00A41A27" w:rsidRPr="0039362F" w:rsidRDefault="00A41A27" w:rsidP="00A41A27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9362F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="00346BB7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Pr="0039362F">
        <w:rPr>
          <w:rFonts w:asciiTheme="majorHAnsi" w:hAnsiTheme="majorHAnsi" w:cstheme="majorHAnsi"/>
          <w:b/>
          <w:bCs/>
          <w:sz w:val="28"/>
          <w:szCs w:val="28"/>
        </w:rPr>
        <w:t>lročn</w:t>
      </w:r>
      <w:r w:rsidR="00346BB7">
        <w:rPr>
          <w:rFonts w:asciiTheme="majorHAnsi" w:hAnsiTheme="majorHAnsi" w:cstheme="majorHAnsi"/>
          <w:b/>
          <w:bCs/>
          <w:sz w:val="28"/>
          <w:szCs w:val="28"/>
        </w:rPr>
        <w:t>á</w:t>
      </w:r>
      <w:r w:rsidRPr="0039362F">
        <w:rPr>
          <w:rFonts w:asciiTheme="majorHAnsi" w:hAnsiTheme="majorHAnsi" w:cstheme="majorHAnsi"/>
          <w:b/>
          <w:bCs/>
          <w:sz w:val="28"/>
          <w:szCs w:val="28"/>
        </w:rPr>
        <w:t xml:space="preserve"> analýza slovenského stavebn</w:t>
      </w:r>
      <w:r w:rsidR="00346BB7">
        <w:rPr>
          <w:rFonts w:asciiTheme="majorHAnsi" w:hAnsiTheme="majorHAnsi" w:cstheme="majorHAnsi"/>
          <w:b/>
          <w:bCs/>
          <w:sz w:val="28"/>
          <w:szCs w:val="28"/>
        </w:rPr>
        <w:t>í</w:t>
      </w:r>
      <w:r w:rsidRPr="0039362F">
        <w:rPr>
          <w:rFonts w:asciiTheme="majorHAnsi" w:hAnsiTheme="majorHAnsi" w:cstheme="majorHAnsi"/>
          <w:b/>
          <w:bCs/>
          <w:sz w:val="28"/>
          <w:szCs w:val="28"/>
        </w:rPr>
        <w:t>ctv</w:t>
      </w:r>
      <w:r w:rsidR="00346BB7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39362F">
        <w:rPr>
          <w:rFonts w:asciiTheme="majorHAnsi" w:hAnsiTheme="majorHAnsi" w:cstheme="majorHAnsi"/>
          <w:b/>
          <w:bCs/>
          <w:sz w:val="28"/>
          <w:szCs w:val="28"/>
        </w:rPr>
        <w:t xml:space="preserve"> H1/2020 bude zve</w:t>
      </w:r>
      <w:r w:rsidR="00346BB7">
        <w:rPr>
          <w:rFonts w:asciiTheme="majorHAnsi" w:hAnsiTheme="majorHAnsi" w:cstheme="majorHAnsi"/>
          <w:b/>
          <w:bCs/>
          <w:sz w:val="28"/>
          <w:szCs w:val="28"/>
        </w:rPr>
        <w:t>re</w:t>
      </w:r>
      <w:r w:rsidRPr="0039362F">
        <w:rPr>
          <w:rFonts w:asciiTheme="majorHAnsi" w:hAnsiTheme="majorHAnsi" w:cstheme="majorHAnsi"/>
          <w:b/>
          <w:bCs/>
          <w:sz w:val="28"/>
          <w:szCs w:val="28"/>
        </w:rPr>
        <w:t>jn</w:t>
      </w:r>
      <w:r w:rsidR="00346BB7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39362F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="00346BB7">
        <w:rPr>
          <w:rFonts w:asciiTheme="majorHAnsi" w:hAnsiTheme="majorHAnsi" w:cstheme="majorHAnsi"/>
          <w:b/>
          <w:bCs/>
          <w:sz w:val="28"/>
          <w:szCs w:val="28"/>
        </w:rPr>
        <w:t>á</w:t>
      </w:r>
      <w:r w:rsidRPr="0039362F">
        <w:rPr>
          <w:rFonts w:asciiTheme="majorHAnsi" w:hAnsiTheme="majorHAnsi" w:cstheme="majorHAnsi"/>
          <w:b/>
          <w:bCs/>
          <w:sz w:val="28"/>
          <w:szCs w:val="28"/>
        </w:rPr>
        <w:t xml:space="preserve"> na:</w:t>
      </w:r>
    </w:p>
    <w:p w14:paraId="7E059151" w14:textId="106479EF" w:rsidR="00A41A27" w:rsidRPr="00687CC0" w:rsidRDefault="008B29E5" w:rsidP="00687CC0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8" w:history="1">
        <w:r w:rsidR="00A41A27" w:rsidRPr="0039362F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www.ceec.eu</w:t>
        </w:r>
      </w:hyperlink>
    </w:p>
    <w:p w14:paraId="6D4EB1F0" w14:textId="22FFE135" w:rsidR="00A41A27" w:rsidRPr="00687CC0" w:rsidRDefault="00A41A27" w:rsidP="00687CC0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  <w:r w:rsidRPr="0039362F"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  <w:t xml:space="preserve">Kontakt pre média: </w:t>
      </w:r>
    </w:p>
    <w:p w14:paraId="7F0D3660" w14:textId="77777777" w:rsidR="00A41A27" w:rsidRPr="0039362F" w:rsidRDefault="00A41A27" w:rsidP="00A41A27">
      <w:pPr>
        <w:spacing w:after="0" w:line="240" w:lineRule="auto"/>
        <w:rPr>
          <w:rFonts w:ascii="Calibri Light" w:hAnsi="Calibri Light" w:cs="Calibri Light"/>
        </w:rPr>
      </w:pPr>
      <w:r w:rsidRPr="0039362F">
        <w:rPr>
          <w:rFonts w:ascii="Calibri Light" w:hAnsi="Calibri Light" w:cs="Calibri Light"/>
        </w:rPr>
        <w:t>Ing. Michal Vacek</w:t>
      </w:r>
    </w:p>
    <w:p w14:paraId="38EBFA2F" w14:textId="2ADC1818" w:rsidR="00A41A27" w:rsidRPr="0039362F" w:rsidRDefault="00346BB7" w:rsidP="00A41A27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Ria</w:t>
      </w:r>
      <w:r w:rsidR="00A41A27" w:rsidRPr="0039362F">
        <w:rPr>
          <w:rFonts w:ascii="Calibri Light" w:hAnsi="Calibri Light" w:cs="Calibri Light"/>
        </w:rPr>
        <w:t>dite</w:t>
      </w:r>
      <w:r>
        <w:rPr>
          <w:rFonts w:ascii="Calibri Light" w:hAnsi="Calibri Light" w:cs="Calibri Light"/>
        </w:rPr>
        <w:t>ľ</w:t>
      </w:r>
      <w:r w:rsidR="00A41A27" w:rsidRPr="0039362F">
        <w:rPr>
          <w:rFonts w:ascii="Calibri Light" w:hAnsi="Calibri Light" w:cs="Calibri Light"/>
        </w:rPr>
        <w:t xml:space="preserve"> spol</w:t>
      </w:r>
      <w:r>
        <w:rPr>
          <w:rFonts w:ascii="Calibri Light" w:hAnsi="Calibri Light" w:cs="Calibri Light"/>
        </w:rPr>
        <w:t>o</w:t>
      </w:r>
      <w:r w:rsidR="00A41A27" w:rsidRPr="0039362F">
        <w:rPr>
          <w:rFonts w:ascii="Calibri Light" w:hAnsi="Calibri Light" w:cs="Calibri Light"/>
        </w:rPr>
        <w:t>čnosti</w:t>
      </w:r>
    </w:p>
    <w:p w14:paraId="4FE9B9E9" w14:textId="77777777" w:rsidR="00A41A27" w:rsidRPr="0039362F" w:rsidRDefault="00A41A27" w:rsidP="00A41A27">
      <w:pPr>
        <w:spacing w:after="0" w:line="240" w:lineRule="auto"/>
        <w:rPr>
          <w:rFonts w:ascii="Calibri Light" w:hAnsi="Calibri Light" w:cs="Calibri Light"/>
        </w:rPr>
      </w:pPr>
      <w:r w:rsidRPr="0039362F">
        <w:rPr>
          <w:rFonts w:ascii="Calibri Light" w:hAnsi="Calibri Light" w:cs="Calibri Light"/>
        </w:rPr>
        <w:t>CEEC Research</w:t>
      </w:r>
    </w:p>
    <w:p w14:paraId="548DFB81" w14:textId="77777777" w:rsidR="00A41A27" w:rsidRPr="0039362F" w:rsidRDefault="00A41A27" w:rsidP="00A41A27">
      <w:pPr>
        <w:spacing w:after="0" w:line="240" w:lineRule="auto"/>
        <w:rPr>
          <w:rFonts w:ascii="Calibri Light" w:hAnsi="Calibri Light" w:cs="Calibri Light"/>
        </w:rPr>
      </w:pPr>
      <w:r w:rsidRPr="0039362F">
        <w:rPr>
          <w:rFonts w:ascii="Calibri Light" w:hAnsi="Calibri Light" w:cs="Calibri Light"/>
        </w:rPr>
        <w:t>+420 776 023 170</w:t>
      </w:r>
    </w:p>
    <w:p w14:paraId="65F6783A" w14:textId="77777777" w:rsidR="00A41A27" w:rsidRPr="0039362F" w:rsidRDefault="008B29E5" w:rsidP="00A41A27">
      <w:pPr>
        <w:spacing w:after="0" w:line="240" w:lineRule="auto"/>
        <w:rPr>
          <w:rFonts w:ascii="Calibri Light" w:hAnsi="Calibri Light" w:cs="Calibri Light"/>
        </w:rPr>
      </w:pPr>
      <w:hyperlink r:id="rId9" w:history="1">
        <w:r w:rsidR="00A41A27" w:rsidRPr="0039362F">
          <w:rPr>
            <w:rStyle w:val="Hypertextovodkaz"/>
            <w:rFonts w:ascii="Calibri Light" w:hAnsi="Calibri Light" w:cs="Calibri Light"/>
          </w:rPr>
          <w:t>michal.vacek@ceec.eu</w:t>
        </w:r>
      </w:hyperlink>
    </w:p>
    <w:p w14:paraId="3B6F2648" w14:textId="77777777" w:rsidR="00A41A27" w:rsidRPr="0039362F" w:rsidRDefault="00A41A27" w:rsidP="00A41A27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477D7827" w14:textId="77777777" w:rsidR="00687CC0" w:rsidRDefault="00687CC0" w:rsidP="00A41A27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046A28DD" w14:textId="77777777" w:rsidR="00687CC0" w:rsidRDefault="00687CC0" w:rsidP="00A41A27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793A428A" w14:textId="77777777" w:rsidR="00687CC0" w:rsidRDefault="00687CC0" w:rsidP="00A41A27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321C707F" w14:textId="77AE6A8B" w:rsidR="00A41A27" w:rsidRPr="0039362F" w:rsidRDefault="00A41A27" w:rsidP="00A41A27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  <w:r w:rsidRPr="0039362F">
        <w:rPr>
          <w:rFonts w:ascii="Calibri Light" w:hAnsi="Calibri Light" w:cs="Calibri Light"/>
          <w:color w:val="auto"/>
          <w:sz w:val="22"/>
          <w:szCs w:val="22"/>
          <w:lang w:val="sk-SK"/>
        </w:rPr>
        <w:t xml:space="preserve">Spoločnosť CEEC Research je prednou analytickou a výskumnou spoločnosťou zameriavajúcou sa na vývoj vybraných sektorov ekonomiky v krajinách strednej a východnej Európy. Jej štúdie sú využívané v súčasnej dobe viac ako 17 000 spoločnosťami. Spoločnosť  CEEC Research vznikla v roku 2005 ako analytická organizácia špecializujúca sa na spracovávanie výskumov a analýz stavebného sektora, následne sa analytické zameranie rozšírilo aj na ďalšie vybrané sektory ekonomiky vrátane strojárenstva. </w:t>
      </w:r>
    </w:p>
    <w:p w14:paraId="081497E6" w14:textId="77777777" w:rsidR="00A41A27" w:rsidRPr="0039362F" w:rsidRDefault="00A41A27" w:rsidP="00A41A27">
      <w:pPr>
        <w:rPr>
          <w:rFonts w:ascii="Calibri Light" w:hAnsi="Calibri Light" w:cs="Calibri Light"/>
        </w:rPr>
      </w:pPr>
    </w:p>
    <w:p w14:paraId="19140B47" w14:textId="77777777" w:rsidR="00A41A27" w:rsidRPr="0039362F" w:rsidRDefault="00A41A27" w:rsidP="00A41A27">
      <w:pPr>
        <w:rPr>
          <w:rFonts w:ascii="Calibri Light" w:hAnsi="Calibri Light" w:cs="Calibri Light"/>
        </w:rPr>
      </w:pPr>
      <w:r w:rsidRPr="0039362F">
        <w:rPr>
          <w:rFonts w:ascii="Calibri Light" w:hAnsi="Calibri Light" w:cs="Calibri Light"/>
        </w:rPr>
        <w:t>CEEC Research navyše k pravidelným a bezplatným analýzam tiež organizuje vysoko špecializované odborné konferencie, ktorých sa zúčastňujú generálni riaditelia najvýznamnejších spoločností, prezidenti kľúčových zväzov, cechov a komôr a rovnako aj ministri a najvyšší predstavitelia štátu z vybraných krajín.</w:t>
      </w:r>
    </w:p>
    <w:p w14:paraId="31016987" w14:textId="77777777" w:rsidR="00A41A27" w:rsidRPr="0039362F" w:rsidRDefault="00A41A27" w:rsidP="00A41A27"/>
    <w:p w14:paraId="1E3A2581" w14:textId="77777777" w:rsidR="00A41A27" w:rsidRPr="0039362F" w:rsidRDefault="00A41A27"/>
    <w:sectPr w:rsidR="00A41A27" w:rsidRPr="003936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B0DE" w14:textId="77777777" w:rsidR="008B29E5" w:rsidRDefault="008B29E5" w:rsidP="00A41A27">
      <w:pPr>
        <w:spacing w:after="0" w:line="240" w:lineRule="auto"/>
      </w:pPr>
      <w:r>
        <w:separator/>
      </w:r>
    </w:p>
  </w:endnote>
  <w:endnote w:type="continuationSeparator" w:id="0">
    <w:p w14:paraId="23E2534E" w14:textId="77777777" w:rsidR="008B29E5" w:rsidRDefault="008B29E5" w:rsidP="00A4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990193"/>
      <w:docPartObj>
        <w:docPartGallery w:val="Page Numbers (Bottom of Page)"/>
        <w:docPartUnique/>
      </w:docPartObj>
    </w:sdtPr>
    <w:sdtEndPr/>
    <w:sdtContent>
      <w:p w14:paraId="2C4C70B8" w14:textId="77777777" w:rsidR="00A41A27" w:rsidRDefault="00A41A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D12CC" w14:textId="77777777" w:rsidR="00A41A27" w:rsidRDefault="00A41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744B" w14:textId="77777777" w:rsidR="008B29E5" w:rsidRDefault="008B29E5" w:rsidP="00A41A27">
      <w:pPr>
        <w:spacing w:after="0" w:line="240" w:lineRule="auto"/>
      </w:pPr>
      <w:r>
        <w:separator/>
      </w:r>
    </w:p>
  </w:footnote>
  <w:footnote w:type="continuationSeparator" w:id="0">
    <w:p w14:paraId="01D19734" w14:textId="77777777" w:rsidR="008B29E5" w:rsidRDefault="008B29E5" w:rsidP="00A4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86B8" w14:textId="77777777" w:rsidR="00A41A27" w:rsidRDefault="00A41A2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B2840" wp14:editId="3F8415DD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687830" cy="1104265"/>
          <wp:effectExtent l="0" t="0" r="7620" b="635"/>
          <wp:wrapTight wrapText="bothSides">
            <wp:wrapPolygon edited="0">
              <wp:start x="0" y="0"/>
              <wp:lineTo x="0" y="21240"/>
              <wp:lineTo x="21454" y="21240"/>
              <wp:lineTo x="21454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9478771" wp14:editId="5823D0D1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244600" cy="1112520"/>
          <wp:effectExtent l="0" t="0" r="0" b="0"/>
          <wp:wrapTight wrapText="bothSides">
            <wp:wrapPolygon edited="0">
              <wp:start x="0" y="0"/>
              <wp:lineTo x="0" y="21082"/>
              <wp:lineTo x="21159" y="21082"/>
              <wp:lineTo x="21159" y="0"/>
              <wp:lineTo x="0" y="0"/>
            </wp:wrapPolygon>
          </wp:wrapTight>
          <wp:docPr id="5" name="Obrázek 5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27"/>
    <w:rsid w:val="000D42AD"/>
    <w:rsid w:val="00346BB7"/>
    <w:rsid w:val="0039362F"/>
    <w:rsid w:val="00426FB2"/>
    <w:rsid w:val="004778CF"/>
    <w:rsid w:val="00631810"/>
    <w:rsid w:val="00687CC0"/>
    <w:rsid w:val="008B29E5"/>
    <w:rsid w:val="00A41A27"/>
    <w:rsid w:val="00B8457A"/>
    <w:rsid w:val="00B904DD"/>
    <w:rsid w:val="00D712DD"/>
    <w:rsid w:val="00E26030"/>
    <w:rsid w:val="00E30E0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495F"/>
  <w15:chartTrackingRefBased/>
  <w15:docId w15:val="{7780B3A4-824B-431D-B963-945EAB49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A27"/>
    <w:rPr>
      <w:lang w:val="sk-SK"/>
    </w:rPr>
  </w:style>
  <w:style w:type="paragraph" w:styleId="Nadpis1">
    <w:name w:val="heading 1"/>
    <w:aliases w:val="Graf"/>
    <w:basedOn w:val="Normln"/>
    <w:next w:val="Normln"/>
    <w:link w:val="Nadpis1Char"/>
    <w:uiPriority w:val="9"/>
    <w:qFormat/>
    <w:rsid w:val="00A41A27"/>
    <w:pPr>
      <w:keepNext/>
      <w:keepLines/>
      <w:spacing w:before="240" w:after="0"/>
      <w:outlineLvl w:val="0"/>
    </w:pPr>
    <w:rPr>
      <w:rFonts w:eastAsiaTheme="majorEastAsia" w:cstheme="majorBidi"/>
      <w:color w:val="00B0F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Graf Char"/>
    <w:basedOn w:val="Standardnpsmoodstavce"/>
    <w:link w:val="Nadpis1"/>
    <w:uiPriority w:val="9"/>
    <w:rsid w:val="00A41A27"/>
    <w:rPr>
      <w:rFonts w:eastAsiaTheme="majorEastAsia" w:cstheme="majorBidi"/>
      <w:color w:val="00B0F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A27"/>
  </w:style>
  <w:style w:type="paragraph" w:styleId="Zpat">
    <w:name w:val="footer"/>
    <w:basedOn w:val="Normln"/>
    <w:link w:val="ZpatChar"/>
    <w:uiPriority w:val="99"/>
    <w:unhideWhenUsed/>
    <w:rsid w:val="00A4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A27"/>
  </w:style>
  <w:style w:type="character" w:styleId="Hypertextovodkaz">
    <w:name w:val="Hyperlink"/>
    <w:semiHidden/>
    <w:rsid w:val="00A41A27"/>
    <w:rPr>
      <w:color w:val="0000FF"/>
      <w:u w:val="single"/>
    </w:rPr>
  </w:style>
  <w:style w:type="paragraph" w:customStyle="1" w:styleId="Default">
    <w:name w:val="Default"/>
    <w:rsid w:val="00A41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D4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D42A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vacek@cee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Vacek</dc:creator>
  <cp:keywords/>
  <dc:description/>
  <cp:lastModifiedBy>Jiří Vacek</cp:lastModifiedBy>
  <cp:revision>5</cp:revision>
  <dcterms:created xsi:type="dcterms:W3CDTF">2020-04-10T06:02:00Z</dcterms:created>
  <dcterms:modified xsi:type="dcterms:W3CDTF">2020-04-14T05:19:00Z</dcterms:modified>
</cp:coreProperties>
</file>