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16C66" w14:textId="77777777" w:rsidR="00C95438" w:rsidRPr="00C95438" w:rsidRDefault="003B61BC" w:rsidP="00935074">
      <w:pPr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C95438">
        <w:rPr>
          <w:rFonts w:ascii="Tahoma" w:hAnsi="Tahoma" w:cs="Tahoma"/>
          <w:b/>
          <w:bCs/>
          <w:color w:val="C00000"/>
          <w:sz w:val="28"/>
          <w:szCs w:val="28"/>
        </w:rPr>
        <w:t xml:space="preserve">VZOR </w:t>
      </w:r>
      <w:r w:rsidR="00C95438" w:rsidRPr="00C95438">
        <w:rPr>
          <w:rFonts w:ascii="Tahoma" w:hAnsi="Tahoma" w:cs="Tahoma"/>
          <w:b/>
          <w:bCs/>
          <w:color w:val="C00000"/>
          <w:sz w:val="28"/>
          <w:szCs w:val="28"/>
        </w:rPr>
        <w:t xml:space="preserve">/ PRÍKLAD </w:t>
      </w:r>
    </w:p>
    <w:p w14:paraId="394AEC28" w14:textId="3DA06DF9" w:rsidR="00787C44" w:rsidRDefault="00935074" w:rsidP="00C95438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C95438">
        <w:rPr>
          <w:rFonts w:ascii="Tahoma" w:hAnsi="Tahoma" w:cs="Tahoma"/>
          <w:b/>
          <w:bCs/>
          <w:sz w:val="36"/>
          <w:szCs w:val="36"/>
        </w:rPr>
        <w:t xml:space="preserve">ČESTNÉ </w:t>
      </w:r>
      <w:r w:rsidR="003B61BC" w:rsidRPr="00C95438">
        <w:rPr>
          <w:rFonts w:ascii="Tahoma" w:hAnsi="Tahoma" w:cs="Tahoma"/>
          <w:b/>
          <w:bCs/>
          <w:sz w:val="36"/>
          <w:szCs w:val="36"/>
        </w:rPr>
        <w:t>VY</w:t>
      </w:r>
      <w:r w:rsidRPr="00C95438">
        <w:rPr>
          <w:rFonts w:ascii="Tahoma" w:hAnsi="Tahoma" w:cs="Tahoma"/>
          <w:b/>
          <w:bCs/>
          <w:sz w:val="36"/>
          <w:szCs w:val="36"/>
        </w:rPr>
        <w:t>HLÁSENIE</w:t>
      </w:r>
      <w:r w:rsidR="00C95438" w:rsidRPr="00C95438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95438">
        <w:rPr>
          <w:rFonts w:ascii="Tahoma" w:hAnsi="Tahoma" w:cs="Tahoma"/>
          <w:b/>
          <w:bCs/>
          <w:sz w:val="36"/>
          <w:szCs w:val="36"/>
        </w:rPr>
        <w:t>–</w:t>
      </w:r>
      <w:r w:rsidR="00C95438" w:rsidRPr="00C95438">
        <w:rPr>
          <w:rFonts w:ascii="Tahoma" w:hAnsi="Tahoma" w:cs="Tahoma"/>
          <w:b/>
          <w:bCs/>
          <w:sz w:val="36"/>
          <w:szCs w:val="36"/>
        </w:rPr>
        <w:t xml:space="preserve"> DOBRO</w:t>
      </w:r>
      <w:bookmarkStart w:id="0" w:name="_GoBack"/>
      <w:bookmarkEnd w:id="0"/>
      <w:r w:rsidR="00C95438" w:rsidRPr="00C95438">
        <w:rPr>
          <w:rFonts w:ascii="Tahoma" w:hAnsi="Tahoma" w:cs="Tahoma"/>
          <w:b/>
          <w:bCs/>
          <w:sz w:val="36"/>
          <w:szCs w:val="36"/>
        </w:rPr>
        <w:t>ZDANIE</w:t>
      </w:r>
    </w:p>
    <w:p w14:paraId="115C41D1" w14:textId="61FECD88" w:rsidR="00C95438" w:rsidRPr="00C95438" w:rsidRDefault="00C95438" w:rsidP="00935074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autorizovanej osoby</w:t>
      </w:r>
    </w:p>
    <w:p w14:paraId="62FC9831" w14:textId="77777777" w:rsidR="00935074" w:rsidRPr="00C95438" w:rsidRDefault="00935074" w:rsidP="00935074">
      <w:pPr>
        <w:jc w:val="center"/>
        <w:rPr>
          <w:rFonts w:ascii="Tahoma" w:hAnsi="Tahoma" w:cs="Tahoma"/>
          <w:b/>
          <w:bCs/>
        </w:rPr>
      </w:pPr>
    </w:p>
    <w:p w14:paraId="29088754" w14:textId="0AB47DD7" w:rsidR="00935074" w:rsidRPr="00C95438" w:rsidRDefault="00964EF8" w:rsidP="00C9543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Nižšie </w:t>
      </w:r>
      <w:r w:rsidR="00935074" w:rsidRPr="00C95438">
        <w:rPr>
          <w:rFonts w:ascii="Tahoma" w:hAnsi="Tahoma" w:cs="Tahoma"/>
          <w:sz w:val="24"/>
          <w:szCs w:val="24"/>
        </w:rPr>
        <w:t>podpísaný autorizovaný</w:t>
      </w:r>
      <w:r w:rsidR="00C95438">
        <w:rPr>
          <w:rFonts w:ascii="Tahoma" w:hAnsi="Tahoma" w:cs="Tahoma"/>
          <w:sz w:val="24"/>
          <w:szCs w:val="24"/>
        </w:rPr>
        <w:t>/á</w:t>
      </w:r>
      <w:r w:rsidR="00935074" w:rsidRPr="00C95438">
        <w:rPr>
          <w:rFonts w:ascii="Tahoma" w:hAnsi="Tahoma" w:cs="Tahoma"/>
          <w:sz w:val="24"/>
          <w:szCs w:val="24"/>
        </w:rPr>
        <w:t xml:space="preserve"> inžinier</w:t>
      </w:r>
      <w:r w:rsidR="00C95438">
        <w:rPr>
          <w:rFonts w:ascii="Tahoma" w:hAnsi="Tahoma" w:cs="Tahoma"/>
          <w:sz w:val="24"/>
          <w:szCs w:val="24"/>
        </w:rPr>
        <w:t>/ka</w:t>
      </w:r>
      <w:r w:rsidR="00935074" w:rsidRPr="00C95438">
        <w:rPr>
          <w:rFonts w:ascii="Tahoma" w:hAnsi="Tahoma" w:cs="Tahoma"/>
          <w:sz w:val="24"/>
          <w:szCs w:val="24"/>
        </w:rPr>
        <w:t xml:space="preserve"> </w:t>
      </w:r>
      <w:r w:rsidRPr="00C95438">
        <w:rPr>
          <w:rFonts w:ascii="Tahoma" w:hAnsi="Tahoma" w:cs="Tahoma"/>
          <w:sz w:val="24"/>
          <w:szCs w:val="24"/>
        </w:rPr>
        <w:t>...</w:t>
      </w:r>
      <w:r>
        <w:rPr>
          <w:rFonts w:ascii="Tahoma" w:hAnsi="Tahoma" w:cs="Tahoma"/>
          <w:sz w:val="24"/>
          <w:szCs w:val="24"/>
        </w:rPr>
        <w:t>............</w:t>
      </w:r>
      <w:r w:rsidRPr="00C95438">
        <w:rPr>
          <w:rFonts w:ascii="Tahoma" w:hAnsi="Tahoma" w:cs="Tahoma"/>
          <w:sz w:val="24"/>
          <w:szCs w:val="24"/>
        </w:rPr>
        <w:t>.... (meno a priezvisko)</w:t>
      </w:r>
      <w:r>
        <w:rPr>
          <w:rFonts w:ascii="Tahoma" w:hAnsi="Tahoma" w:cs="Tahoma"/>
          <w:sz w:val="24"/>
          <w:szCs w:val="24"/>
        </w:rPr>
        <w:t xml:space="preserve"> </w:t>
      </w:r>
      <w:r w:rsidR="00935074" w:rsidRPr="00C95438">
        <w:rPr>
          <w:rFonts w:ascii="Tahoma" w:hAnsi="Tahoma" w:cs="Tahoma"/>
          <w:sz w:val="24"/>
          <w:szCs w:val="24"/>
        </w:rPr>
        <w:t xml:space="preserve">čestne </w:t>
      </w:r>
      <w:r w:rsidR="003B61BC" w:rsidRPr="00C95438">
        <w:rPr>
          <w:rFonts w:ascii="Tahoma" w:hAnsi="Tahoma" w:cs="Tahoma"/>
          <w:sz w:val="24"/>
          <w:szCs w:val="24"/>
        </w:rPr>
        <w:t>vy</w:t>
      </w:r>
      <w:r w:rsidR="00935074" w:rsidRPr="00C95438">
        <w:rPr>
          <w:rFonts w:ascii="Tahoma" w:hAnsi="Tahoma" w:cs="Tahoma"/>
          <w:sz w:val="24"/>
          <w:szCs w:val="24"/>
        </w:rPr>
        <w:t>hlasujem, že uchádzač o</w:t>
      </w:r>
      <w:r w:rsidR="00C95438">
        <w:rPr>
          <w:rFonts w:ascii="Tahoma" w:hAnsi="Tahoma" w:cs="Tahoma"/>
          <w:sz w:val="24"/>
          <w:szCs w:val="24"/>
        </w:rPr>
        <w:t> získanie autorizácie</w:t>
      </w:r>
      <w:r w:rsidR="00935074" w:rsidRPr="00C954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pán/pani Ing. ........... </w:t>
      </w:r>
      <w:r w:rsidR="00935074" w:rsidRPr="00C95438">
        <w:rPr>
          <w:rFonts w:ascii="Tahoma" w:hAnsi="Tahoma" w:cs="Tahoma"/>
          <w:sz w:val="24"/>
          <w:szCs w:val="24"/>
        </w:rPr>
        <w:t>vykon</w:t>
      </w:r>
      <w:r w:rsidR="003B61BC" w:rsidRPr="00C95438">
        <w:rPr>
          <w:rFonts w:ascii="Tahoma" w:hAnsi="Tahoma" w:cs="Tahoma"/>
          <w:sz w:val="24"/>
          <w:szCs w:val="24"/>
        </w:rPr>
        <w:t>áv</w:t>
      </w:r>
      <w:r w:rsidR="00935074" w:rsidRPr="00C95438">
        <w:rPr>
          <w:rFonts w:ascii="Tahoma" w:hAnsi="Tahoma" w:cs="Tahoma"/>
          <w:sz w:val="24"/>
          <w:szCs w:val="24"/>
        </w:rPr>
        <w:t>al</w:t>
      </w:r>
      <w:r w:rsidR="00C95438">
        <w:rPr>
          <w:rFonts w:ascii="Tahoma" w:hAnsi="Tahoma" w:cs="Tahoma"/>
          <w:sz w:val="24"/>
          <w:szCs w:val="24"/>
        </w:rPr>
        <w:t>/a</w:t>
      </w:r>
      <w:r w:rsidR="00935074" w:rsidRPr="00C95438">
        <w:rPr>
          <w:rFonts w:ascii="Tahoma" w:hAnsi="Tahoma" w:cs="Tahoma"/>
          <w:sz w:val="24"/>
          <w:szCs w:val="24"/>
        </w:rPr>
        <w:t xml:space="preserve"> </w:t>
      </w:r>
      <w:r w:rsidR="003B61BC" w:rsidRPr="00C95438">
        <w:rPr>
          <w:rFonts w:ascii="Tahoma" w:hAnsi="Tahoma" w:cs="Tahoma"/>
          <w:sz w:val="24"/>
          <w:szCs w:val="24"/>
        </w:rPr>
        <w:t xml:space="preserve">pod mojím vedením </w:t>
      </w:r>
      <w:r>
        <w:rPr>
          <w:rFonts w:ascii="Tahoma" w:hAnsi="Tahoma" w:cs="Tahoma"/>
          <w:sz w:val="24"/>
          <w:szCs w:val="24"/>
        </w:rPr>
        <w:t xml:space="preserve">v období od ............... (mesiac/rok) do ............... </w:t>
      </w:r>
      <w:r>
        <w:rPr>
          <w:rFonts w:ascii="Tahoma" w:hAnsi="Tahoma" w:cs="Tahoma"/>
          <w:sz w:val="24"/>
          <w:szCs w:val="24"/>
        </w:rPr>
        <w:t xml:space="preserve">(mesiac/rok) </w:t>
      </w:r>
      <w:r w:rsidR="00935074" w:rsidRPr="00C95438">
        <w:rPr>
          <w:rFonts w:ascii="Tahoma" w:hAnsi="Tahoma" w:cs="Tahoma"/>
          <w:sz w:val="24"/>
          <w:szCs w:val="24"/>
        </w:rPr>
        <w:t>odborn</w:t>
      </w:r>
      <w:r>
        <w:rPr>
          <w:rFonts w:ascii="Tahoma" w:hAnsi="Tahoma" w:cs="Tahoma"/>
          <w:sz w:val="24"/>
          <w:szCs w:val="24"/>
        </w:rPr>
        <w:t xml:space="preserve">ú </w:t>
      </w:r>
      <w:r w:rsidR="00935074" w:rsidRPr="00C95438">
        <w:rPr>
          <w:rFonts w:ascii="Tahoma" w:hAnsi="Tahoma" w:cs="Tahoma"/>
          <w:sz w:val="24"/>
          <w:szCs w:val="24"/>
        </w:rPr>
        <w:t>prax a je schopný</w:t>
      </w:r>
      <w:r w:rsidR="00C95438">
        <w:rPr>
          <w:rFonts w:ascii="Tahoma" w:hAnsi="Tahoma" w:cs="Tahoma"/>
          <w:sz w:val="24"/>
          <w:szCs w:val="24"/>
        </w:rPr>
        <w:t>/á</w:t>
      </w:r>
      <w:r w:rsidR="00935074" w:rsidRPr="00C95438">
        <w:rPr>
          <w:rFonts w:ascii="Tahoma" w:hAnsi="Tahoma" w:cs="Tahoma"/>
          <w:sz w:val="24"/>
          <w:szCs w:val="24"/>
        </w:rPr>
        <w:t xml:space="preserve"> samostatne vykonávať projektovú činnosť</w:t>
      </w:r>
      <w:r>
        <w:rPr>
          <w:rFonts w:ascii="Tahoma" w:hAnsi="Tahoma" w:cs="Tahoma"/>
          <w:sz w:val="24"/>
          <w:szCs w:val="24"/>
        </w:rPr>
        <w:t xml:space="preserve"> / alt. k</w:t>
      </w:r>
      <w:r w:rsidR="00C95438">
        <w:rPr>
          <w:rFonts w:ascii="Tahoma" w:hAnsi="Tahoma" w:cs="Tahoma"/>
          <w:sz w:val="24"/>
          <w:szCs w:val="24"/>
        </w:rPr>
        <w:t>omplexné architektonické</w:t>
      </w:r>
      <w:r>
        <w:rPr>
          <w:rFonts w:ascii="Tahoma" w:hAnsi="Tahoma" w:cs="Tahoma"/>
          <w:sz w:val="24"/>
          <w:szCs w:val="24"/>
        </w:rPr>
        <w:t xml:space="preserve"> a inžiniersk</w:t>
      </w:r>
      <w:r w:rsidR="00C95438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="00C95438">
        <w:rPr>
          <w:rFonts w:ascii="Tahoma" w:hAnsi="Tahoma" w:cs="Tahoma"/>
          <w:sz w:val="24"/>
          <w:szCs w:val="24"/>
        </w:rPr>
        <w:t>činnosti</w:t>
      </w:r>
      <w:r>
        <w:rPr>
          <w:rFonts w:ascii="Tahoma" w:hAnsi="Tahoma" w:cs="Tahoma"/>
          <w:sz w:val="24"/>
          <w:szCs w:val="24"/>
        </w:rPr>
        <w:t xml:space="preserve"> </w:t>
      </w:r>
      <w:r w:rsidR="00935074" w:rsidRPr="00C95438">
        <w:rPr>
          <w:rFonts w:ascii="Tahoma" w:hAnsi="Tahoma" w:cs="Tahoma"/>
          <w:sz w:val="24"/>
          <w:szCs w:val="24"/>
        </w:rPr>
        <w:t>v</w:t>
      </w:r>
      <w:r w:rsidR="00C95438">
        <w:rPr>
          <w:rFonts w:ascii="Tahoma" w:hAnsi="Tahoma" w:cs="Tahoma"/>
          <w:sz w:val="24"/>
          <w:szCs w:val="24"/>
        </w:rPr>
        <w:t xml:space="preserve"> </w:t>
      </w:r>
      <w:r w:rsidR="00935074" w:rsidRPr="00C95438">
        <w:rPr>
          <w:rFonts w:ascii="Tahoma" w:hAnsi="Tahoma" w:cs="Tahoma"/>
          <w:sz w:val="24"/>
          <w:szCs w:val="24"/>
        </w:rPr>
        <w:t>kategórii</w:t>
      </w:r>
      <w:r>
        <w:rPr>
          <w:rFonts w:ascii="Tahoma" w:hAnsi="Tahoma" w:cs="Tahoma"/>
          <w:sz w:val="24"/>
          <w:szCs w:val="24"/>
        </w:rPr>
        <w:t xml:space="preserve"> autorizácie</w:t>
      </w:r>
      <w:r w:rsidR="00C95438">
        <w:rPr>
          <w:rFonts w:ascii="Tahoma" w:hAnsi="Tahoma" w:cs="Tahoma"/>
          <w:sz w:val="24"/>
          <w:szCs w:val="24"/>
        </w:rPr>
        <w:t>, ktorú</w:t>
      </w:r>
      <w:r>
        <w:rPr>
          <w:rFonts w:ascii="Tahoma" w:hAnsi="Tahoma" w:cs="Tahoma"/>
          <w:sz w:val="24"/>
          <w:szCs w:val="24"/>
        </w:rPr>
        <w:t xml:space="preserve"> </w:t>
      </w:r>
      <w:r w:rsidR="00C95438">
        <w:rPr>
          <w:rFonts w:ascii="Tahoma" w:hAnsi="Tahoma" w:cs="Tahoma"/>
          <w:sz w:val="24"/>
          <w:szCs w:val="24"/>
        </w:rPr>
        <w:t>požad</w:t>
      </w:r>
      <w:r w:rsidR="00C95438">
        <w:rPr>
          <w:rFonts w:ascii="Tahoma" w:hAnsi="Tahoma" w:cs="Tahoma"/>
          <w:sz w:val="24"/>
          <w:szCs w:val="24"/>
        </w:rPr>
        <w:t xml:space="preserve">uje </w:t>
      </w:r>
      <w:r>
        <w:rPr>
          <w:rFonts w:ascii="Tahoma" w:hAnsi="Tahoma" w:cs="Tahoma"/>
          <w:sz w:val="24"/>
          <w:szCs w:val="24"/>
        </w:rPr>
        <w:t>.................</w:t>
      </w:r>
      <w:r w:rsidR="00935074" w:rsidRPr="00C9543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(napr. I2 – cesty a letiská)</w:t>
      </w:r>
    </w:p>
    <w:p w14:paraId="60C0BB1F" w14:textId="50F6E5FD" w:rsidR="00C95438" w:rsidRDefault="00C95438" w:rsidP="00C9543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Počas vykonávania praxe sa venoval najmä vypracovaniu dokumentácie pre vydanie DÚR/DSP/DRS atď... </w:t>
      </w:r>
    </w:p>
    <w:p w14:paraId="7D39E7DD" w14:textId="5CD77990" w:rsidR="00935074" w:rsidRPr="00C95438" w:rsidRDefault="00935074" w:rsidP="00C95438">
      <w:pPr>
        <w:jc w:val="both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>V súčasnosti vie zadefinovať rozsah potrebných projektových podkladov. Navrhnúť vhodné stavebné konštrukcie a koordinovať ich s prevádzkovými súbormi. Koordinovať práce potrebných profesií a vytvoriť tak požadovanú predprojektovú ako aj projektovú dokumentáciu.</w:t>
      </w:r>
    </w:p>
    <w:p w14:paraId="33245EF2" w14:textId="77777777" w:rsidR="00C95438" w:rsidRDefault="00935074" w:rsidP="00C95438">
      <w:pPr>
        <w:jc w:val="both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>Zvláda riadenie stavby z pohľadu projektanta, kde na kontrolných dňoch stavby samostatne rieši vzniknuté problémy.</w:t>
      </w:r>
      <w:r w:rsidR="00C95438" w:rsidRPr="00C95438">
        <w:rPr>
          <w:rFonts w:ascii="Tahoma" w:hAnsi="Tahoma" w:cs="Tahoma"/>
          <w:sz w:val="24"/>
          <w:szCs w:val="24"/>
        </w:rPr>
        <w:t xml:space="preserve"> </w:t>
      </w:r>
    </w:p>
    <w:p w14:paraId="00097E5D" w14:textId="4200DDFF" w:rsidR="00935074" w:rsidRPr="00C95438" w:rsidRDefault="00C95438" w:rsidP="00C9543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práci bol spoľahlivý, zodpovedný</w:t>
      </w:r>
      <w:r>
        <w:rPr>
          <w:rFonts w:ascii="Tahoma" w:hAnsi="Tahoma" w:cs="Tahoma"/>
          <w:sz w:val="24"/>
          <w:szCs w:val="24"/>
        </w:rPr>
        <w:t>, dôsledný, iniciatívny, kolegiálny... a pod.</w:t>
      </w:r>
    </w:p>
    <w:p w14:paraId="205D33EC" w14:textId="3B01EEB0" w:rsidR="00935074" w:rsidRPr="00C95438" w:rsidRDefault="00935074" w:rsidP="00C95438">
      <w:pPr>
        <w:jc w:val="both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 xml:space="preserve">Mám zato, že </w:t>
      </w:r>
      <w:r w:rsidR="00964EF8">
        <w:rPr>
          <w:rFonts w:ascii="Tahoma" w:hAnsi="Tahoma" w:cs="Tahoma"/>
          <w:sz w:val="24"/>
          <w:szCs w:val="24"/>
        </w:rPr>
        <w:t xml:space="preserve">pán/pani </w:t>
      </w:r>
      <w:r w:rsidR="00964EF8">
        <w:rPr>
          <w:rFonts w:ascii="Tahoma" w:hAnsi="Tahoma" w:cs="Tahoma"/>
          <w:sz w:val="24"/>
          <w:szCs w:val="24"/>
        </w:rPr>
        <w:t xml:space="preserve">Ing. </w:t>
      </w:r>
      <w:r w:rsidR="00964EF8">
        <w:rPr>
          <w:rFonts w:ascii="Tahoma" w:hAnsi="Tahoma" w:cs="Tahoma"/>
          <w:sz w:val="24"/>
          <w:szCs w:val="24"/>
        </w:rPr>
        <w:t>...........</w:t>
      </w:r>
      <w:r w:rsidR="00964EF8">
        <w:rPr>
          <w:rFonts w:ascii="Tahoma" w:hAnsi="Tahoma" w:cs="Tahoma"/>
          <w:sz w:val="24"/>
          <w:szCs w:val="24"/>
        </w:rPr>
        <w:t xml:space="preserve"> </w:t>
      </w:r>
      <w:r w:rsidRPr="00C95438">
        <w:rPr>
          <w:rFonts w:ascii="Tahoma" w:hAnsi="Tahoma" w:cs="Tahoma"/>
          <w:sz w:val="24"/>
          <w:szCs w:val="24"/>
        </w:rPr>
        <w:t>bude schopný</w:t>
      </w:r>
      <w:r w:rsidR="00964EF8">
        <w:rPr>
          <w:rFonts w:ascii="Tahoma" w:hAnsi="Tahoma" w:cs="Tahoma"/>
          <w:sz w:val="24"/>
          <w:szCs w:val="24"/>
        </w:rPr>
        <w:t>/á</w:t>
      </w:r>
      <w:r w:rsidRPr="00C95438">
        <w:rPr>
          <w:rFonts w:ascii="Tahoma" w:hAnsi="Tahoma" w:cs="Tahoma"/>
          <w:sz w:val="24"/>
          <w:szCs w:val="24"/>
        </w:rPr>
        <w:t xml:space="preserve"> vykonávať samostatne </w:t>
      </w:r>
      <w:r w:rsidR="00964EF8">
        <w:rPr>
          <w:rFonts w:ascii="Tahoma" w:hAnsi="Tahoma" w:cs="Tahoma"/>
          <w:sz w:val="24"/>
          <w:szCs w:val="24"/>
        </w:rPr>
        <w:t xml:space="preserve">povolanie </w:t>
      </w:r>
      <w:r w:rsidRPr="00C95438">
        <w:rPr>
          <w:rFonts w:ascii="Tahoma" w:hAnsi="Tahoma" w:cs="Tahoma"/>
          <w:sz w:val="24"/>
          <w:szCs w:val="24"/>
        </w:rPr>
        <w:t>autorizovaného inžiniera a</w:t>
      </w:r>
      <w:r w:rsidR="00964EF8">
        <w:rPr>
          <w:rFonts w:ascii="Tahoma" w:hAnsi="Tahoma" w:cs="Tahoma"/>
          <w:sz w:val="24"/>
          <w:szCs w:val="24"/>
        </w:rPr>
        <w:t xml:space="preserve"> týmto </w:t>
      </w:r>
      <w:r w:rsidR="00C95438">
        <w:rPr>
          <w:rFonts w:ascii="Tahoma" w:hAnsi="Tahoma" w:cs="Tahoma"/>
          <w:sz w:val="24"/>
          <w:szCs w:val="24"/>
        </w:rPr>
        <w:t>ho</w:t>
      </w:r>
      <w:r w:rsidR="00964EF8">
        <w:rPr>
          <w:rFonts w:ascii="Tahoma" w:hAnsi="Tahoma" w:cs="Tahoma"/>
          <w:sz w:val="24"/>
          <w:szCs w:val="24"/>
        </w:rPr>
        <w:t xml:space="preserve"> </w:t>
      </w:r>
      <w:r w:rsidRPr="00C95438">
        <w:rPr>
          <w:rFonts w:ascii="Tahoma" w:hAnsi="Tahoma" w:cs="Tahoma"/>
          <w:sz w:val="24"/>
          <w:szCs w:val="24"/>
        </w:rPr>
        <w:t>o</w:t>
      </w:r>
      <w:r w:rsidR="003B61BC" w:rsidRPr="00C95438">
        <w:rPr>
          <w:rFonts w:ascii="Tahoma" w:hAnsi="Tahoma" w:cs="Tahoma"/>
          <w:sz w:val="24"/>
          <w:szCs w:val="24"/>
        </w:rPr>
        <w:t>d</w:t>
      </w:r>
      <w:r w:rsidRPr="00C95438">
        <w:rPr>
          <w:rFonts w:ascii="Tahoma" w:hAnsi="Tahoma" w:cs="Tahoma"/>
          <w:sz w:val="24"/>
          <w:szCs w:val="24"/>
        </w:rPr>
        <w:t>por</w:t>
      </w:r>
      <w:r w:rsidR="003B61BC" w:rsidRPr="00C95438">
        <w:rPr>
          <w:rFonts w:ascii="Tahoma" w:hAnsi="Tahoma" w:cs="Tahoma"/>
          <w:sz w:val="24"/>
          <w:szCs w:val="24"/>
        </w:rPr>
        <w:t>ú</w:t>
      </w:r>
      <w:r w:rsidRPr="00C95438">
        <w:rPr>
          <w:rFonts w:ascii="Tahoma" w:hAnsi="Tahoma" w:cs="Tahoma"/>
          <w:sz w:val="24"/>
          <w:szCs w:val="24"/>
        </w:rPr>
        <w:t>č</w:t>
      </w:r>
      <w:r w:rsidR="003B61BC" w:rsidRPr="00C95438">
        <w:rPr>
          <w:rFonts w:ascii="Tahoma" w:hAnsi="Tahoma" w:cs="Tahoma"/>
          <w:sz w:val="24"/>
          <w:szCs w:val="24"/>
        </w:rPr>
        <w:t>a</w:t>
      </w:r>
      <w:r w:rsidR="00C95438">
        <w:rPr>
          <w:rFonts w:ascii="Tahoma" w:hAnsi="Tahoma" w:cs="Tahoma"/>
          <w:sz w:val="24"/>
          <w:szCs w:val="24"/>
        </w:rPr>
        <w:t>m</w:t>
      </w:r>
      <w:r w:rsidR="003B61BC" w:rsidRPr="00C95438">
        <w:rPr>
          <w:rFonts w:ascii="Tahoma" w:hAnsi="Tahoma" w:cs="Tahoma"/>
          <w:sz w:val="24"/>
          <w:szCs w:val="24"/>
        </w:rPr>
        <w:t>, aby absolvoval</w:t>
      </w:r>
      <w:r w:rsidRPr="00C95438">
        <w:rPr>
          <w:rFonts w:ascii="Tahoma" w:hAnsi="Tahoma" w:cs="Tahoma"/>
          <w:sz w:val="24"/>
          <w:szCs w:val="24"/>
        </w:rPr>
        <w:t xml:space="preserve"> autoriz</w:t>
      </w:r>
      <w:r w:rsidR="003B61BC" w:rsidRPr="00C95438">
        <w:rPr>
          <w:rFonts w:ascii="Tahoma" w:hAnsi="Tahoma" w:cs="Tahoma"/>
          <w:sz w:val="24"/>
          <w:szCs w:val="24"/>
        </w:rPr>
        <w:t>ačnú skúšku</w:t>
      </w:r>
      <w:r w:rsidR="00964EF8" w:rsidRPr="00964EF8">
        <w:rPr>
          <w:rFonts w:ascii="Tahoma" w:hAnsi="Tahoma" w:cs="Tahoma"/>
          <w:sz w:val="24"/>
          <w:szCs w:val="24"/>
        </w:rPr>
        <w:t xml:space="preserve"> </w:t>
      </w:r>
      <w:r w:rsidR="00964EF8" w:rsidRPr="00535E0B">
        <w:rPr>
          <w:rFonts w:ascii="Tahoma" w:hAnsi="Tahoma" w:cs="Tahoma"/>
          <w:sz w:val="24"/>
          <w:szCs w:val="24"/>
        </w:rPr>
        <w:t xml:space="preserve">v kategórii </w:t>
      </w:r>
      <w:r w:rsidR="00964EF8">
        <w:rPr>
          <w:rFonts w:ascii="Tahoma" w:hAnsi="Tahoma" w:cs="Tahoma"/>
          <w:sz w:val="24"/>
          <w:szCs w:val="24"/>
        </w:rPr>
        <w:t>...................</w:t>
      </w:r>
      <w:r w:rsidRPr="00C95438">
        <w:rPr>
          <w:rFonts w:ascii="Tahoma" w:hAnsi="Tahoma" w:cs="Tahoma"/>
          <w:sz w:val="24"/>
          <w:szCs w:val="24"/>
        </w:rPr>
        <w:t>.</w:t>
      </w:r>
    </w:p>
    <w:p w14:paraId="3A2EE0A8" w14:textId="1346EB14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22B52AFF" w14:textId="1B3F2C1D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70C6C02A" w14:textId="77777777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065852F7" w14:textId="5194529A" w:rsidR="00935074" w:rsidRPr="00C95438" w:rsidRDefault="00935074">
      <w:pPr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="00C95438">
        <w:rPr>
          <w:rFonts w:ascii="Tahoma" w:hAnsi="Tahoma" w:cs="Tahoma"/>
          <w:sz w:val="24"/>
          <w:szCs w:val="24"/>
        </w:rPr>
        <w:t>Vlastnoručný p</w:t>
      </w:r>
      <w:r w:rsidRPr="00C95438">
        <w:rPr>
          <w:rFonts w:ascii="Tahoma" w:hAnsi="Tahoma" w:cs="Tahoma"/>
          <w:sz w:val="24"/>
          <w:szCs w:val="24"/>
        </w:rPr>
        <w:t>odpis a autorizačná pečiatka</w:t>
      </w:r>
    </w:p>
    <w:p w14:paraId="3274B250" w14:textId="522F2BDC" w:rsidR="00C95438" w:rsidRDefault="00964EF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br/>
      </w:r>
      <w:r w:rsidR="00C95438" w:rsidRPr="00C95438">
        <w:rPr>
          <w:rFonts w:ascii="Tahoma" w:hAnsi="Tahoma" w:cs="Tahoma"/>
          <w:sz w:val="24"/>
          <w:szCs w:val="24"/>
        </w:rPr>
        <w:t>..........................................................</w:t>
      </w:r>
      <w:r w:rsidR="00C95438">
        <w:rPr>
          <w:rFonts w:ascii="Tahoma" w:hAnsi="Tahoma" w:cs="Tahoma"/>
          <w:sz w:val="24"/>
          <w:szCs w:val="24"/>
        </w:rPr>
        <w:t>..................................</w:t>
      </w:r>
      <w:r w:rsidR="00C95438" w:rsidRPr="00C95438">
        <w:rPr>
          <w:rFonts w:ascii="Tahoma" w:hAnsi="Tahoma" w:cs="Tahoma"/>
          <w:sz w:val="24"/>
          <w:szCs w:val="24"/>
        </w:rPr>
        <w:t>..</w:t>
      </w:r>
    </w:p>
    <w:p w14:paraId="0EDFF6BD" w14:textId="13D9DCA3" w:rsidR="00964EF8" w:rsidRDefault="00C9543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964EF8" w:rsidRPr="00C95438">
        <w:rPr>
          <w:rFonts w:ascii="Tahoma" w:hAnsi="Tahoma" w:cs="Tahoma"/>
          <w:sz w:val="24"/>
          <w:szCs w:val="24"/>
        </w:rPr>
        <w:t>itul, meno a</w:t>
      </w:r>
      <w:r>
        <w:rPr>
          <w:rFonts w:ascii="Tahoma" w:hAnsi="Tahoma" w:cs="Tahoma"/>
          <w:sz w:val="24"/>
          <w:szCs w:val="24"/>
        </w:rPr>
        <w:t> </w:t>
      </w:r>
      <w:r w:rsidR="00964EF8" w:rsidRPr="00C95438">
        <w:rPr>
          <w:rFonts w:ascii="Tahoma" w:hAnsi="Tahoma" w:cs="Tahoma"/>
          <w:sz w:val="24"/>
          <w:szCs w:val="24"/>
        </w:rPr>
        <w:t>priezvisko</w:t>
      </w:r>
      <w:r>
        <w:rPr>
          <w:rFonts w:ascii="Tahoma" w:hAnsi="Tahoma" w:cs="Tahoma"/>
          <w:sz w:val="24"/>
          <w:szCs w:val="24"/>
        </w:rPr>
        <w:t xml:space="preserve"> autorizovaného inžiniera </w:t>
      </w:r>
    </w:p>
    <w:p w14:paraId="27F21815" w14:textId="0D92A052" w:rsidR="00C95438" w:rsidRDefault="00C9543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1D103A" w14:textId="77777777" w:rsidR="00C95438" w:rsidRPr="00C95438" w:rsidRDefault="00C95438" w:rsidP="00C9543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7D45B0" w14:textId="27284C5E" w:rsidR="00964EF8" w:rsidRPr="00C95438" w:rsidRDefault="00964EF8" w:rsidP="00C954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 xml:space="preserve">Tel. kontakt/mobil: ...................................... e-mail: </w:t>
      </w:r>
      <w:r w:rsidR="00C95438">
        <w:rPr>
          <w:rFonts w:ascii="Tahoma" w:hAnsi="Tahoma" w:cs="Tahoma"/>
          <w:sz w:val="24"/>
          <w:szCs w:val="24"/>
        </w:rPr>
        <w:t>.............................................</w:t>
      </w:r>
    </w:p>
    <w:p w14:paraId="73C5C137" w14:textId="77777777" w:rsidR="00935074" w:rsidRPr="00C95438" w:rsidRDefault="00935074">
      <w:pPr>
        <w:rPr>
          <w:rFonts w:ascii="Tahoma" w:hAnsi="Tahoma" w:cs="Tahoma"/>
          <w:sz w:val="24"/>
          <w:szCs w:val="24"/>
        </w:rPr>
      </w:pPr>
    </w:p>
    <w:sectPr w:rsidR="00935074" w:rsidRPr="00C95438" w:rsidSect="0052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20B5" w14:textId="77777777" w:rsidR="00964EF8" w:rsidRDefault="00964EF8" w:rsidP="00964EF8">
      <w:pPr>
        <w:spacing w:after="0" w:line="240" w:lineRule="auto"/>
      </w:pPr>
      <w:r>
        <w:separator/>
      </w:r>
    </w:p>
  </w:endnote>
  <w:endnote w:type="continuationSeparator" w:id="0">
    <w:p w14:paraId="03D2460B" w14:textId="77777777" w:rsidR="00964EF8" w:rsidRDefault="00964EF8" w:rsidP="0096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F179" w14:textId="77777777" w:rsidR="00964EF8" w:rsidRDefault="00964EF8" w:rsidP="00964EF8">
      <w:pPr>
        <w:spacing w:after="0" w:line="240" w:lineRule="auto"/>
      </w:pPr>
      <w:r>
        <w:separator/>
      </w:r>
    </w:p>
  </w:footnote>
  <w:footnote w:type="continuationSeparator" w:id="0">
    <w:p w14:paraId="18A2D15B" w14:textId="77777777" w:rsidR="00964EF8" w:rsidRDefault="00964EF8" w:rsidP="0096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4"/>
    <w:rsid w:val="002D5FE1"/>
    <w:rsid w:val="003100D3"/>
    <w:rsid w:val="003B61BC"/>
    <w:rsid w:val="004E63FB"/>
    <w:rsid w:val="0052734D"/>
    <w:rsid w:val="00556B4E"/>
    <w:rsid w:val="007D14C9"/>
    <w:rsid w:val="008B33D6"/>
    <w:rsid w:val="00935074"/>
    <w:rsid w:val="00964EF8"/>
    <w:rsid w:val="00AD1595"/>
    <w:rsid w:val="00AD546E"/>
    <w:rsid w:val="00B43DE3"/>
    <w:rsid w:val="00B6078B"/>
    <w:rsid w:val="00C95438"/>
    <w:rsid w:val="00E10955"/>
    <w:rsid w:val="00E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2408"/>
  <w15:chartTrackingRefBased/>
  <w15:docId w15:val="{2DE9E81B-6F52-4F43-91AA-742C8DC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EF8"/>
  </w:style>
  <w:style w:type="paragraph" w:styleId="Pta">
    <w:name w:val="footer"/>
    <w:basedOn w:val="Normlny"/>
    <w:link w:val="PtaChar"/>
    <w:uiPriority w:val="99"/>
    <w:unhideWhenUsed/>
    <w:rsid w:val="0096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EF8"/>
  </w:style>
  <w:style w:type="paragraph" w:styleId="Zkladntext">
    <w:name w:val="Body Text"/>
    <w:basedOn w:val="Normlny"/>
    <w:link w:val="ZkladntextChar"/>
    <w:uiPriority w:val="99"/>
    <w:unhideWhenUsed/>
    <w:rsid w:val="00964EF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4EF8"/>
    <w:rPr>
      <w:rFonts w:ascii="Times New Roman" w:eastAsia="Times New Roman" w:hAnsi="Times New Roman" w:cs="Times New Roman"/>
      <w:szCs w:val="20"/>
      <w:lang w:eastAsia="sk-SK"/>
    </w:rPr>
  </w:style>
  <w:style w:type="table" w:styleId="Mriekatabuky">
    <w:name w:val="Table Grid"/>
    <w:basedOn w:val="Normlnatabuka"/>
    <w:uiPriority w:val="39"/>
    <w:rsid w:val="009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Kedrovič</dc:creator>
  <cp:keywords/>
  <dc:description/>
  <cp:lastModifiedBy>Mária Olšakovská</cp:lastModifiedBy>
  <cp:revision>2</cp:revision>
  <dcterms:created xsi:type="dcterms:W3CDTF">2022-12-31T17:09:00Z</dcterms:created>
  <dcterms:modified xsi:type="dcterms:W3CDTF">2022-12-31T17:09:00Z</dcterms:modified>
</cp:coreProperties>
</file>