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2" w:rsidRDefault="00606522" w:rsidP="00D25B15">
      <w:pPr>
        <w:jc w:val="center"/>
        <w:outlineLvl w:val="0"/>
        <w:rPr>
          <w:rFonts w:ascii="Arial Narrow" w:hAnsi="Arial Narrow"/>
          <w:b/>
        </w:rPr>
      </w:pPr>
    </w:p>
    <w:p w:rsidR="00606522" w:rsidRDefault="00606522" w:rsidP="00E674C5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</w:rPr>
      </w:pPr>
    </w:p>
    <w:p w:rsidR="003E7B17" w:rsidRPr="00606522" w:rsidRDefault="00D25B15" w:rsidP="00E674C5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Zápisnica </w:t>
      </w:r>
    </w:p>
    <w:p w:rsidR="00D25B15" w:rsidRPr="00606522" w:rsidRDefault="00DC63A9" w:rsidP="00E674C5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zo zasadnutia </w:t>
      </w:r>
      <w:r w:rsidR="00D25B15" w:rsidRPr="00606522">
        <w:rPr>
          <w:rFonts w:ascii="Arial Narrow" w:hAnsi="Arial Narrow"/>
          <w:b/>
          <w:sz w:val="28"/>
          <w:szCs w:val="28"/>
        </w:rPr>
        <w:t xml:space="preserve">Výboru regionálneho združenia SKSI Žilina, </w:t>
      </w:r>
    </w:p>
    <w:p w:rsidR="00D25B15" w:rsidRPr="00606522" w:rsidRDefault="001E0A0E" w:rsidP="00E674C5">
      <w:pPr>
        <w:pBdr>
          <w:bottom w:val="single" w:sz="4" w:space="1" w:color="auto"/>
        </w:pBd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606522">
        <w:rPr>
          <w:rFonts w:ascii="Arial Narrow" w:hAnsi="Arial Narrow"/>
          <w:b/>
          <w:sz w:val="28"/>
          <w:szCs w:val="28"/>
        </w:rPr>
        <w:t xml:space="preserve">konaného dňa </w:t>
      </w:r>
      <w:r w:rsidR="00583B3F">
        <w:rPr>
          <w:rFonts w:ascii="Arial Narrow" w:hAnsi="Arial Narrow"/>
          <w:b/>
          <w:sz w:val="28"/>
          <w:szCs w:val="28"/>
        </w:rPr>
        <w:t>26. novembra</w:t>
      </w:r>
      <w:r w:rsidR="00F81F3F">
        <w:rPr>
          <w:rFonts w:ascii="Arial Narrow" w:hAnsi="Arial Narrow"/>
          <w:b/>
          <w:sz w:val="28"/>
          <w:szCs w:val="28"/>
        </w:rPr>
        <w:t xml:space="preserve"> 2015</w:t>
      </w:r>
      <w:r w:rsidR="00D25B15" w:rsidRPr="00606522">
        <w:rPr>
          <w:rFonts w:ascii="Arial Narrow" w:hAnsi="Arial Narrow"/>
          <w:b/>
          <w:sz w:val="28"/>
          <w:szCs w:val="28"/>
        </w:rPr>
        <w:t xml:space="preserve"> v Žiline</w:t>
      </w:r>
    </w:p>
    <w:p w:rsidR="00D25B15" w:rsidRPr="00606522" w:rsidRDefault="00D25B15" w:rsidP="00D25B15">
      <w:pPr>
        <w:jc w:val="both"/>
        <w:rPr>
          <w:rFonts w:ascii="Arial Narrow" w:hAnsi="Arial Narrow"/>
          <w:b/>
        </w:rPr>
      </w:pPr>
    </w:p>
    <w:p w:rsidR="0019511D" w:rsidRPr="00606522" w:rsidRDefault="0019511D" w:rsidP="00D25B15">
      <w:pPr>
        <w:jc w:val="both"/>
        <w:rPr>
          <w:rFonts w:ascii="Arial Narrow" w:hAnsi="Arial Narrow"/>
        </w:rPr>
      </w:pPr>
    </w:p>
    <w:p w:rsidR="003B27E7" w:rsidRPr="00606522" w:rsidRDefault="00D25B15" w:rsidP="00D25B15">
      <w:pPr>
        <w:ind w:left="1410" w:hanging="1410"/>
        <w:jc w:val="both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Prítomní:</w:t>
      </w:r>
    </w:p>
    <w:p w:rsidR="00D25B15" w:rsidRPr="00606522" w:rsidRDefault="00D25B15" w:rsidP="00D25B15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Ing. Boris Vrábel, PhD.– predseda Výboru RZ Žilina, Ing. Richard Gáborík, </w:t>
      </w:r>
      <w:r w:rsidR="00474B2D">
        <w:rPr>
          <w:rFonts w:ascii="Arial Narrow" w:hAnsi="Arial Narrow"/>
        </w:rPr>
        <w:t>prof. Ing. Ján Čelko, PhD</w:t>
      </w:r>
      <w:r w:rsidR="00F81F3F">
        <w:rPr>
          <w:rFonts w:ascii="Arial Narrow" w:hAnsi="Arial Narrow"/>
        </w:rPr>
        <w:t>., Ing. Dobosz</w:t>
      </w:r>
      <w:r w:rsidR="00BB6FEC">
        <w:rPr>
          <w:rFonts w:ascii="Arial Narrow" w:hAnsi="Arial Narrow"/>
        </w:rPr>
        <w:t>, Doc. Dr. Ing. Katarína Zgútová</w:t>
      </w:r>
      <w:r w:rsidRPr="00606522">
        <w:rPr>
          <w:rFonts w:ascii="Arial Narrow" w:hAnsi="Arial Narrow"/>
        </w:rPr>
        <w:t xml:space="preserve">, </w:t>
      </w:r>
      <w:r w:rsidR="003B27E7" w:rsidRPr="00606522">
        <w:rPr>
          <w:rFonts w:ascii="Arial Narrow" w:hAnsi="Arial Narrow"/>
        </w:rPr>
        <w:t>I</w:t>
      </w:r>
      <w:r w:rsidRPr="00606522">
        <w:rPr>
          <w:rFonts w:ascii="Arial Narrow" w:hAnsi="Arial Narrow"/>
        </w:rPr>
        <w:t xml:space="preserve">ng. Ivana Šubjaková, </w:t>
      </w:r>
      <w:r w:rsidR="003B27E7" w:rsidRPr="00606522">
        <w:rPr>
          <w:rFonts w:ascii="Arial Narrow" w:hAnsi="Arial Narrow"/>
        </w:rPr>
        <w:t>Ing. Štefan Binó</w:t>
      </w:r>
    </w:p>
    <w:p w:rsidR="009630B8" w:rsidRPr="00606522" w:rsidRDefault="009630B8" w:rsidP="00D25B15">
      <w:pPr>
        <w:jc w:val="both"/>
        <w:rPr>
          <w:rFonts w:ascii="Arial Narrow" w:hAnsi="Arial Narrow"/>
        </w:rPr>
      </w:pPr>
    </w:p>
    <w:p w:rsidR="00E674C5" w:rsidRDefault="00E674C5" w:rsidP="00D25B15">
      <w:pPr>
        <w:ind w:left="1410" w:hanging="1410"/>
        <w:jc w:val="both"/>
        <w:rPr>
          <w:rFonts w:ascii="Arial Narrow" w:hAnsi="Arial Narrow"/>
        </w:rPr>
      </w:pPr>
      <w:r w:rsidRPr="00E674C5">
        <w:rPr>
          <w:rFonts w:ascii="Arial Narrow" w:hAnsi="Arial Narrow"/>
          <w:b/>
        </w:rPr>
        <w:t>Ospravedlnení</w:t>
      </w:r>
      <w:r>
        <w:rPr>
          <w:rFonts w:ascii="Arial Narrow" w:hAnsi="Arial Narrow"/>
        </w:rPr>
        <w:t xml:space="preserve">: </w:t>
      </w:r>
    </w:p>
    <w:p w:rsidR="004537DC" w:rsidRDefault="00E674C5" w:rsidP="00E674C5">
      <w:pPr>
        <w:pBdr>
          <w:bottom w:val="single" w:sz="4" w:space="1" w:color="auto"/>
        </w:pBdr>
        <w:ind w:left="1410" w:hanging="1410"/>
        <w:jc w:val="both"/>
        <w:rPr>
          <w:rFonts w:ascii="Arial Narrow" w:hAnsi="Arial Narrow"/>
        </w:rPr>
      </w:pPr>
      <w:r>
        <w:rPr>
          <w:rFonts w:ascii="Arial Narrow" w:hAnsi="Arial Narrow"/>
        </w:rPr>
        <w:t>Ing. Dušan Mišík</w:t>
      </w:r>
      <w:r w:rsidR="00BB6FEC">
        <w:rPr>
          <w:rFonts w:ascii="Arial Narrow" w:hAnsi="Arial Narrow"/>
        </w:rPr>
        <w:t xml:space="preserve">, Ing. Oľga </w:t>
      </w:r>
      <w:proofErr w:type="spellStart"/>
      <w:r w:rsidR="00BB6FEC">
        <w:rPr>
          <w:rFonts w:ascii="Arial Narrow" w:hAnsi="Arial Narrow"/>
        </w:rPr>
        <w:t>Štroncerová</w:t>
      </w:r>
      <w:proofErr w:type="spellEnd"/>
    </w:p>
    <w:p w:rsidR="00E674C5" w:rsidRPr="00606522" w:rsidRDefault="00E674C5" w:rsidP="00D25B15">
      <w:pPr>
        <w:ind w:left="1410" w:hanging="1410"/>
        <w:jc w:val="both"/>
        <w:rPr>
          <w:rFonts w:ascii="Arial Narrow" w:hAnsi="Arial Narrow"/>
        </w:rPr>
      </w:pPr>
    </w:p>
    <w:p w:rsidR="001E0A0E" w:rsidRPr="00606522" w:rsidRDefault="001E0A0E" w:rsidP="001E0A0E">
      <w:pPr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Program:</w:t>
      </w:r>
    </w:p>
    <w:p w:rsidR="003B27E7" w:rsidRPr="00606522" w:rsidRDefault="003B27E7" w:rsidP="001E0A0E">
      <w:pPr>
        <w:outlineLvl w:val="0"/>
        <w:rPr>
          <w:rFonts w:ascii="Arial Narrow" w:hAnsi="Arial Narrow"/>
          <w:b/>
        </w:rPr>
      </w:pP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>Otvorenie, schválenie programu, voľba zapisovateľa a overovateľa</w:t>
      </w: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 xml:space="preserve">Informácie z posledného rokovania Predstavenstva SKSI, konaného </w:t>
      </w:r>
      <w:r w:rsidR="00BB6FEC">
        <w:rPr>
          <w:rFonts w:ascii="Arial Narrow" w:hAnsi="Arial Narrow"/>
        </w:rPr>
        <w:t>30.10.2015 v Trenčíne</w:t>
      </w:r>
    </w:p>
    <w:p w:rsidR="00BB6FEC" w:rsidRDefault="00BB6FEC" w:rsidP="00F81F3F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Posudzovanie žiadosti Ing. Mariana </w:t>
      </w:r>
      <w:proofErr w:type="spellStart"/>
      <w:r>
        <w:rPr>
          <w:rFonts w:ascii="Arial Narrow" w:hAnsi="Arial Narrow"/>
        </w:rPr>
        <w:t>Čellára</w:t>
      </w:r>
      <w:proofErr w:type="spellEnd"/>
      <w:r>
        <w:rPr>
          <w:rFonts w:ascii="Arial Narrow" w:hAnsi="Arial Narrow"/>
        </w:rPr>
        <w:t xml:space="preserve"> o zníženie členského príspevku za rok 2015</w:t>
      </w:r>
    </w:p>
    <w:p w:rsidR="00BB6FEC" w:rsidRDefault="00BB6FEC" w:rsidP="00F81F3F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Naplánovanie a organizovanie Novoročnej kapustnice</w:t>
      </w: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>Rôzne</w:t>
      </w: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>Diskusia</w:t>
      </w:r>
    </w:p>
    <w:p w:rsidR="00F81F3F" w:rsidRPr="00F81F3F" w:rsidRDefault="00F81F3F" w:rsidP="00F81F3F">
      <w:pPr>
        <w:numPr>
          <w:ilvl w:val="0"/>
          <w:numId w:val="4"/>
        </w:numPr>
        <w:rPr>
          <w:rFonts w:ascii="Arial Narrow" w:hAnsi="Arial Narrow"/>
        </w:rPr>
      </w:pPr>
      <w:r w:rsidRPr="00F81F3F">
        <w:rPr>
          <w:rFonts w:ascii="Arial Narrow" w:hAnsi="Arial Narrow"/>
        </w:rPr>
        <w:t>Záver</w:t>
      </w:r>
    </w:p>
    <w:p w:rsidR="00D25B15" w:rsidRPr="00606522" w:rsidRDefault="00D25B15" w:rsidP="00E674C5">
      <w:pPr>
        <w:pBdr>
          <w:bottom w:val="single" w:sz="4" w:space="1" w:color="auto"/>
        </w:pBd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4537DC" w:rsidRDefault="004537DC" w:rsidP="00D25B15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124AD0" w:rsidRPr="00606522" w:rsidRDefault="00124AD0" w:rsidP="00D25B15">
      <w:pPr>
        <w:tabs>
          <w:tab w:val="num" w:pos="426"/>
        </w:tabs>
        <w:ind w:left="426" w:hanging="426"/>
        <w:jc w:val="both"/>
        <w:rPr>
          <w:rFonts w:ascii="Arial Narrow" w:hAnsi="Arial Narrow"/>
        </w:rPr>
      </w:pPr>
    </w:p>
    <w:p w:rsidR="00D25B15" w:rsidRPr="00606522" w:rsidRDefault="00D25B15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Bod 1 </w:t>
      </w:r>
    </w:p>
    <w:p w:rsidR="00D25B15" w:rsidRPr="00606522" w:rsidRDefault="00D25B15" w:rsidP="00B113DE">
      <w:pPr>
        <w:jc w:val="both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Otvorenie, schválenie programu, voľba zapisovateľa</w:t>
      </w:r>
      <w:r w:rsidR="00B16282" w:rsidRPr="00606522">
        <w:rPr>
          <w:rFonts w:ascii="Arial Narrow" w:hAnsi="Arial Narrow"/>
          <w:b/>
        </w:rPr>
        <w:t xml:space="preserve"> a</w:t>
      </w:r>
      <w:r w:rsidR="003B27E7" w:rsidRPr="00606522">
        <w:rPr>
          <w:rFonts w:ascii="Arial Narrow" w:hAnsi="Arial Narrow"/>
          <w:b/>
        </w:rPr>
        <w:t> </w:t>
      </w:r>
      <w:r w:rsidR="00B16282" w:rsidRPr="00606522">
        <w:rPr>
          <w:rFonts w:ascii="Arial Narrow" w:hAnsi="Arial Narrow"/>
          <w:b/>
        </w:rPr>
        <w:t>overovateľa</w:t>
      </w:r>
    </w:p>
    <w:p w:rsidR="003B27E7" w:rsidRPr="00606522" w:rsidRDefault="003B27E7" w:rsidP="00B113DE">
      <w:pPr>
        <w:jc w:val="both"/>
        <w:rPr>
          <w:rFonts w:ascii="Arial Narrow" w:hAnsi="Arial Narrow"/>
          <w:b/>
        </w:rPr>
      </w:pPr>
    </w:p>
    <w:p w:rsidR="00D25B15" w:rsidRPr="00606522" w:rsidRDefault="00D25B15" w:rsidP="00B113DE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Rokovanie výboru RZ otvoril o 1</w:t>
      </w:r>
      <w:r w:rsidR="00BB6FEC">
        <w:rPr>
          <w:rFonts w:ascii="Arial Narrow" w:hAnsi="Arial Narrow"/>
        </w:rPr>
        <w:t>4</w:t>
      </w:r>
      <w:r w:rsidRPr="00606522">
        <w:rPr>
          <w:rFonts w:ascii="Arial Narrow" w:hAnsi="Arial Narrow"/>
        </w:rPr>
        <w:t xml:space="preserve">.00 h  predseda regiónu Ing. Boris Vrábel, PhD. a privítal prítomných. </w:t>
      </w:r>
      <w:r w:rsidR="00E674C5">
        <w:rPr>
          <w:rFonts w:ascii="Arial Narrow" w:hAnsi="Arial Narrow"/>
        </w:rPr>
        <w:t>Zároveň oboznámil výbor s</w:t>
      </w:r>
      <w:r w:rsidRPr="00606522">
        <w:rPr>
          <w:rFonts w:ascii="Arial Narrow" w:hAnsi="Arial Narrow"/>
        </w:rPr>
        <w:t xml:space="preserve"> program</w:t>
      </w:r>
      <w:r w:rsidR="00E674C5">
        <w:rPr>
          <w:rFonts w:ascii="Arial Narrow" w:hAnsi="Arial Narrow"/>
        </w:rPr>
        <w:t>om</w:t>
      </w:r>
      <w:r w:rsidRPr="00606522">
        <w:rPr>
          <w:rFonts w:ascii="Arial Narrow" w:hAnsi="Arial Narrow"/>
        </w:rPr>
        <w:t xml:space="preserve"> schôdze a</w:t>
      </w:r>
      <w:r w:rsidR="002109C3">
        <w:rPr>
          <w:rFonts w:ascii="Arial Narrow" w:hAnsi="Arial Narrow"/>
        </w:rPr>
        <w:t> navrhol</w:t>
      </w:r>
      <w:r w:rsidR="00E674C5">
        <w:rPr>
          <w:rFonts w:ascii="Arial Narrow" w:hAnsi="Arial Narrow"/>
        </w:rPr>
        <w:t xml:space="preserve"> za </w:t>
      </w:r>
      <w:r w:rsidRPr="00606522">
        <w:rPr>
          <w:rFonts w:ascii="Arial Narrow" w:hAnsi="Arial Narrow"/>
        </w:rPr>
        <w:t>zapisovateľku</w:t>
      </w:r>
      <w:r w:rsidR="00F81F3F">
        <w:rPr>
          <w:rFonts w:ascii="Arial Narrow" w:hAnsi="Arial Narrow"/>
        </w:rPr>
        <w:t xml:space="preserve"> Ing. Ľubicu Pokornú</w:t>
      </w:r>
      <w:r w:rsidR="00E674C5">
        <w:rPr>
          <w:rFonts w:ascii="Arial Narrow" w:hAnsi="Arial Narrow"/>
        </w:rPr>
        <w:t xml:space="preserve"> a za </w:t>
      </w:r>
      <w:r w:rsidRPr="00606522">
        <w:rPr>
          <w:rFonts w:ascii="Arial Narrow" w:hAnsi="Arial Narrow"/>
        </w:rPr>
        <w:t>overovateľku</w:t>
      </w:r>
      <w:r w:rsidR="003B27E7" w:rsidRPr="00606522">
        <w:rPr>
          <w:rFonts w:ascii="Arial Narrow" w:hAnsi="Arial Narrow"/>
        </w:rPr>
        <w:t xml:space="preserve"> </w:t>
      </w:r>
      <w:r w:rsidR="00BB6FEC">
        <w:rPr>
          <w:rFonts w:ascii="Arial Narrow" w:hAnsi="Arial Narrow"/>
        </w:rPr>
        <w:t xml:space="preserve">Doc. Dr. Ing. Katarínu </w:t>
      </w:r>
      <w:proofErr w:type="spellStart"/>
      <w:r w:rsidR="00BB6FEC">
        <w:rPr>
          <w:rFonts w:ascii="Arial Narrow" w:hAnsi="Arial Narrow"/>
        </w:rPr>
        <w:t>Zgútovú</w:t>
      </w:r>
      <w:proofErr w:type="spellEnd"/>
      <w:r w:rsidRPr="00606522">
        <w:rPr>
          <w:rFonts w:ascii="Arial Narrow" w:hAnsi="Arial Narrow"/>
        </w:rPr>
        <w:t>.</w:t>
      </w:r>
    </w:p>
    <w:p w:rsidR="00D25B15" w:rsidRPr="00606522" w:rsidRDefault="00D25B15" w:rsidP="00B113DE">
      <w:pPr>
        <w:jc w:val="both"/>
        <w:rPr>
          <w:rFonts w:ascii="Arial Narrow" w:hAnsi="Arial Narrow"/>
        </w:rPr>
      </w:pPr>
    </w:p>
    <w:p w:rsidR="00E674C5" w:rsidRDefault="00E674C5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 xml:space="preserve">Uznesenie k bodu </w:t>
      </w:r>
      <w:r w:rsidR="00231EEF" w:rsidRPr="00A52D55">
        <w:rPr>
          <w:rFonts w:ascii="Arial Narrow" w:hAnsi="Arial Narrow"/>
          <w:u w:val="single"/>
        </w:rPr>
        <w:t>1</w:t>
      </w:r>
      <w:r>
        <w:rPr>
          <w:rFonts w:ascii="Arial Narrow" w:hAnsi="Arial Narrow"/>
        </w:rPr>
        <w:t>:</w:t>
      </w:r>
    </w:p>
    <w:p w:rsidR="00E674C5" w:rsidRDefault="00E674C5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Výbor RZ schvaľuje program </w:t>
      </w:r>
      <w:r w:rsidR="00C84063">
        <w:rPr>
          <w:rFonts w:ascii="Arial Narrow" w:hAnsi="Arial Narrow"/>
        </w:rPr>
        <w:t>zasadnutia výboru a</w:t>
      </w:r>
      <w:r w:rsidR="00231EEF">
        <w:rPr>
          <w:rFonts w:ascii="Arial Narrow" w:hAnsi="Arial Narrow"/>
        </w:rPr>
        <w:t> schvaľuje za zapisovateľku Ing.</w:t>
      </w:r>
      <w:r w:rsidR="00BB6FEC">
        <w:rPr>
          <w:rFonts w:ascii="Arial Narrow" w:hAnsi="Arial Narrow"/>
        </w:rPr>
        <w:t xml:space="preserve"> Pokornú a za overovateľku Doc. Dr. Ing. Katarínu </w:t>
      </w:r>
      <w:proofErr w:type="spellStart"/>
      <w:r w:rsidR="00BB6FEC">
        <w:rPr>
          <w:rFonts w:ascii="Arial Narrow" w:hAnsi="Arial Narrow"/>
        </w:rPr>
        <w:t>Zgútovú</w:t>
      </w:r>
      <w:proofErr w:type="spellEnd"/>
      <w:r w:rsidR="00231EEF">
        <w:rPr>
          <w:rFonts w:ascii="Arial Narrow" w:hAnsi="Arial Narrow"/>
        </w:rPr>
        <w:t>.</w:t>
      </w:r>
    </w:p>
    <w:p w:rsidR="004537DC" w:rsidRPr="00606522" w:rsidRDefault="00E674C5" w:rsidP="00E67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</w:t>
      </w:r>
      <w:r w:rsidR="00231E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0</w:t>
      </w:r>
    </w:p>
    <w:p w:rsidR="003B27E7" w:rsidRDefault="003B27E7" w:rsidP="00D25B15">
      <w:pPr>
        <w:jc w:val="both"/>
        <w:rPr>
          <w:rFonts w:ascii="Arial Narrow" w:hAnsi="Arial Narrow"/>
        </w:rPr>
      </w:pPr>
    </w:p>
    <w:p w:rsidR="00124AD0" w:rsidRPr="00606522" w:rsidRDefault="00124AD0" w:rsidP="00D25B15">
      <w:pPr>
        <w:jc w:val="both"/>
        <w:rPr>
          <w:rFonts w:ascii="Arial Narrow" w:hAnsi="Arial Narrow"/>
        </w:rPr>
      </w:pPr>
    </w:p>
    <w:p w:rsidR="00D25B15" w:rsidRPr="00606522" w:rsidRDefault="00D25B15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Bod 2 </w:t>
      </w:r>
    </w:p>
    <w:p w:rsidR="00F81F3F" w:rsidRPr="00F81F3F" w:rsidRDefault="00F81F3F" w:rsidP="00A52D55">
      <w:pPr>
        <w:jc w:val="both"/>
        <w:rPr>
          <w:rFonts w:ascii="Arial" w:hAnsi="Arial" w:cs="Arial"/>
          <w:b/>
        </w:rPr>
      </w:pPr>
      <w:r w:rsidRPr="00F81F3F">
        <w:rPr>
          <w:rFonts w:ascii="Arial Narrow" w:hAnsi="Arial Narrow" w:cs="Arial"/>
          <w:b/>
        </w:rPr>
        <w:t>Informácie z posledného rokovania Predstav</w:t>
      </w:r>
      <w:r w:rsidR="00BB6FEC">
        <w:rPr>
          <w:rFonts w:ascii="Arial Narrow" w:hAnsi="Arial Narrow" w:cs="Arial"/>
          <w:b/>
        </w:rPr>
        <w:t>enstva SKSI, konaného 30.10.2015 v Trenčíne</w:t>
      </w:r>
    </w:p>
    <w:p w:rsidR="00A3441F" w:rsidRPr="00606522" w:rsidRDefault="00A3441F" w:rsidP="003B27E7">
      <w:pPr>
        <w:jc w:val="both"/>
        <w:rPr>
          <w:rFonts w:ascii="Arial Narrow" w:hAnsi="Arial Narrow"/>
        </w:rPr>
      </w:pPr>
    </w:p>
    <w:p w:rsidR="003B27E7" w:rsidRPr="00606522" w:rsidRDefault="003B27E7" w:rsidP="003B27E7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>Informáciu zo zasadnutia predstavenstva podal prítomným predseda regiónu a člen predstavenstva Ing. Boris Vrábel, PhD. Zdôraznil najmä tieto body:</w:t>
      </w:r>
    </w:p>
    <w:p w:rsidR="003B27E7" w:rsidRDefault="00BB6FEC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B6FEC">
        <w:rPr>
          <w:rFonts w:ascii="Arial Narrow" w:hAnsi="Arial Narrow"/>
        </w:rPr>
        <w:t>án predseda prof. Benko informoval o stave legislatívy v súvislosti so stiahnutím návrhu stavebného zákona z rokovania v</w:t>
      </w:r>
      <w:r>
        <w:rPr>
          <w:rFonts w:ascii="Arial Narrow" w:hAnsi="Arial Narrow"/>
        </w:rPr>
        <w:t xml:space="preserve"> parlamente. Na základe medializácie budov so statickými problémami sa MDVRR SR rozhodlo otvoriť otázku nastavenia spoľahlivosti a bezpečnosti stavieb v súčasne platnom stavebnom zákone a vyhláškach. </w:t>
      </w:r>
    </w:p>
    <w:p w:rsidR="00502584" w:rsidRDefault="00474B2D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</w:t>
      </w:r>
      <w:r w:rsidR="00502584">
        <w:rPr>
          <w:rFonts w:ascii="Arial Narrow" w:hAnsi="Arial Narrow"/>
        </w:rPr>
        <w:t xml:space="preserve">redstavenstvo odsúhlasilo zorganizovanie spoločného stretnutia so zástupcami médií, kde prof. Benko </w:t>
      </w:r>
      <w:proofErr w:type="spellStart"/>
      <w:r w:rsidR="00502584">
        <w:rPr>
          <w:rFonts w:ascii="Arial Narrow" w:hAnsi="Arial Narrow"/>
        </w:rPr>
        <w:t>odprezentuje</w:t>
      </w:r>
      <w:proofErr w:type="spellEnd"/>
      <w:r w:rsidR="00502584">
        <w:rPr>
          <w:rFonts w:ascii="Arial Narrow" w:hAnsi="Arial Narrow"/>
        </w:rPr>
        <w:t xml:space="preserve"> jednotné stanovisko k súčasnému chybnému nastaveniu udeľovania zákaziek, v ktorom vyhráva kritérium najnižšej ceny a pre</w:t>
      </w:r>
      <w:r w:rsidR="00071633">
        <w:rPr>
          <w:rFonts w:ascii="Arial Narrow" w:hAnsi="Arial Narrow"/>
        </w:rPr>
        <w:t>d</w:t>
      </w:r>
      <w:r w:rsidR="00502584">
        <w:rPr>
          <w:rFonts w:ascii="Arial Narrow" w:hAnsi="Arial Narrow"/>
        </w:rPr>
        <w:t>staví návrhy na systémové riešenia zabezpečenia spoľahlivosti stavieb.</w:t>
      </w:r>
    </w:p>
    <w:p w:rsidR="00502584" w:rsidRDefault="00474B2D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predstavenstvo </w:t>
      </w:r>
      <w:r w:rsidR="00502584">
        <w:rPr>
          <w:rFonts w:ascii="Arial Narrow" w:hAnsi="Arial Narrow"/>
        </w:rPr>
        <w:t>s</w:t>
      </w:r>
      <w:r>
        <w:rPr>
          <w:rFonts w:ascii="Arial Narrow" w:hAnsi="Arial Narrow"/>
        </w:rPr>
        <w:t>chválilo výročnú správu</w:t>
      </w:r>
      <w:r w:rsidR="00502584">
        <w:rPr>
          <w:rFonts w:ascii="Arial Narrow" w:hAnsi="Arial Narrow"/>
        </w:rPr>
        <w:t xml:space="preserve"> za rok 2014</w:t>
      </w:r>
    </w:p>
    <w:p w:rsidR="00502584" w:rsidRDefault="00502584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informácia o publikácii „Stavbyvedúci“, ktorú odporučil Ing. Hudoba, na ktorú schválilo predstavenstvo finančný príspevok </w:t>
      </w:r>
    </w:p>
    <w:p w:rsidR="00502584" w:rsidRDefault="00502584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informácia z 22. zasadnutia inžinierskych komôr a zväzov krajín V-4, ktoré sa konalo 1. – 4. októbra 2015 v Poľsku, kde sa podpísala deklarácia predstaviteľmi inžinierskych komôr o vzájomnej spolupráci i v nasledujúcom období</w:t>
      </w:r>
    </w:p>
    <w:p w:rsidR="00502584" w:rsidRDefault="00502584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informácia o neoprávnenom použití pečiatky v prípad Ing. Dušana </w:t>
      </w:r>
      <w:proofErr w:type="spellStart"/>
      <w:r>
        <w:rPr>
          <w:rFonts w:ascii="Arial Narrow" w:hAnsi="Arial Narrow"/>
        </w:rPr>
        <w:t>Matušíka</w:t>
      </w:r>
      <w:proofErr w:type="spellEnd"/>
      <w:r>
        <w:rPr>
          <w:rFonts w:ascii="Arial Narrow" w:hAnsi="Arial Narrow"/>
        </w:rPr>
        <w:t xml:space="preserve">, ktorého blízka osoba zneužila duplikát autorizačnej pečiatky na potvrdenie projektu v čase, kedy bol Ing. </w:t>
      </w:r>
      <w:proofErr w:type="spellStart"/>
      <w:r>
        <w:rPr>
          <w:rFonts w:ascii="Arial Narrow" w:hAnsi="Arial Narrow"/>
        </w:rPr>
        <w:t>Matušík</w:t>
      </w:r>
      <w:proofErr w:type="spellEnd"/>
      <w:r>
        <w:rPr>
          <w:rFonts w:ascii="Arial Narrow" w:hAnsi="Arial Narrow"/>
        </w:rPr>
        <w:t xml:space="preserve"> vyčiarknutý zo zoznamu ASI na vlastnú žiadosť</w:t>
      </w:r>
    </w:p>
    <w:p w:rsidR="00766E9C" w:rsidRDefault="00766E9C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informácia o odovzdaní nového informačného systému SKSI o jeho cene a rozpočte na doprogramovanie rozšírení, opráv a modulácií . Predstavenstvo uložilo Ing. </w:t>
      </w:r>
      <w:proofErr w:type="spellStart"/>
      <w:r>
        <w:rPr>
          <w:rFonts w:ascii="Arial Narrow" w:hAnsi="Arial Narrow"/>
        </w:rPr>
        <w:t>Hrubovčákovi</w:t>
      </w:r>
      <w:proofErr w:type="spellEnd"/>
      <w:r>
        <w:rPr>
          <w:rFonts w:ascii="Arial Narrow" w:hAnsi="Arial Narrow"/>
        </w:rPr>
        <w:t xml:space="preserve"> vypracovať návrh rozpočtu na doprogramovanie IS SKSI do 11.12.2015</w:t>
      </w:r>
    </w:p>
    <w:p w:rsidR="00766E9C" w:rsidRDefault="00766E9C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informácie o rokovaní s poistnou maklérskou spoločnos</w:t>
      </w:r>
      <w:r w:rsidR="00474B2D">
        <w:rPr>
          <w:rFonts w:ascii="Arial Narrow" w:hAnsi="Arial Narrow"/>
        </w:rPr>
        <w:t>ťou RENOMIA zo dňa 26.10.2015. p</w:t>
      </w:r>
      <w:r>
        <w:rPr>
          <w:rFonts w:ascii="Arial Narrow" w:hAnsi="Arial Narrow"/>
        </w:rPr>
        <w:t xml:space="preserve">redstavenstvo odsúhlasilo vyhlásenie výberového konania na poisťovacieho makléra pre rok 2016 ako aj výberovú komisiu v zložení Ing. </w:t>
      </w:r>
      <w:proofErr w:type="spellStart"/>
      <w:r>
        <w:rPr>
          <w:rFonts w:ascii="Arial Narrow" w:hAnsi="Arial Narrow"/>
        </w:rPr>
        <w:t>Petržala</w:t>
      </w:r>
      <w:proofErr w:type="spellEnd"/>
      <w:r>
        <w:rPr>
          <w:rFonts w:ascii="Arial Narrow" w:hAnsi="Arial Narrow"/>
        </w:rPr>
        <w:t>, Ing. Kinčeš, Ing. Vrábel</w:t>
      </w:r>
    </w:p>
    <w:p w:rsidR="00766E9C" w:rsidRDefault="00766E9C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informácie o odsúhlasení udelenia finančnej odmeny Ing. Tokárovi za prácu vykonanú v oblasti legislatívy a právnych predpisov ohľadom nového stavebného zákona</w:t>
      </w:r>
    </w:p>
    <w:p w:rsidR="00766E9C" w:rsidRDefault="00766E9C" w:rsidP="00BB6FEC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informácie o medializácii stavovských organizácií a novovzniknutých občianskych združení prostredníctvom médií</w:t>
      </w:r>
    </w:p>
    <w:p w:rsidR="00766E9C" w:rsidRDefault="00766E9C" w:rsidP="00F35CAB">
      <w:pPr>
        <w:pStyle w:val="Odsekzoznamu"/>
        <w:jc w:val="both"/>
        <w:outlineLvl w:val="0"/>
        <w:rPr>
          <w:rFonts w:ascii="Arial Narrow" w:hAnsi="Arial Narrow"/>
        </w:rPr>
      </w:pPr>
    </w:p>
    <w:p w:rsidR="00F35CAB" w:rsidRDefault="00F35CAB" w:rsidP="00F35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 xml:space="preserve">Uznesenie k bodu </w:t>
      </w:r>
      <w:r>
        <w:rPr>
          <w:rFonts w:ascii="Arial Narrow" w:hAnsi="Arial Narrow"/>
          <w:u w:val="single"/>
        </w:rPr>
        <w:t>2</w:t>
      </w:r>
      <w:r>
        <w:rPr>
          <w:rFonts w:ascii="Arial Narrow" w:hAnsi="Arial Narrow"/>
        </w:rPr>
        <w:t>:</w:t>
      </w:r>
    </w:p>
    <w:p w:rsidR="00F35CAB" w:rsidRDefault="00F35CAB" w:rsidP="00F35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Výbor RZ berie na vedomie informácie z posledného zasadnutia predstavenstva.</w:t>
      </w:r>
    </w:p>
    <w:p w:rsidR="00F35CAB" w:rsidRPr="00606522" w:rsidRDefault="00F35CAB" w:rsidP="00F35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BB6FEC" w:rsidRPr="00BB6FEC" w:rsidRDefault="00BB6FEC" w:rsidP="00BB6FEC">
      <w:pPr>
        <w:pStyle w:val="Odsekzoznamu"/>
        <w:jc w:val="both"/>
        <w:outlineLvl w:val="0"/>
        <w:rPr>
          <w:rFonts w:ascii="Arial Narrow" w:hAnsi="Arial Narrow"/>
        </w:rPr>
      </w:pPr>
    </w:p>
    <w:p w:rsidR="00231EEF" w:rsidRPr="00606522" w:rsidRDefault="00231EEF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A3441F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3</w:t>
      </w:r>
    </w:p>
    <w:p w:rsidR="00A3441F" w:rsidRDefault="00766E9C" w:rsidP="00A3441F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Posudzovanie žiadosti Ing. Mariana </w:t>
      </w:r>
      <w:proofErr w:type="spellStart"/>
      <w:r>
        <w:rPr>
          <w:rFonts w:ascii="Arial Narrow" w:hAnsi="Arial Narrow"/>
          <w:b/>
        </w:rPr>
        <w:t>Čellára</w:t>
      </w:r>
      <w:proofErr w:type="spellEnd"/>
      <w:r w:rsidR="00BA0635">
        <w:rPr>
          <w:rFonts w:ascii="Arial Narrow" w:hAnsi="Arial Narrow"/>
          <w:b/>
        </w:rPr>
        <w:t xml:space="preserve"> o zníženie členského poplatku za rok 2015</w:t>
      </w:r>
    </w:p>
    <w:p w:rsidR="00BA0635" w:rsidRPr="00606522" w:rsidRDefault="00BA0635" w:rsidP="00A3441F">
      <w:pPr>
        <w:jc w:val="both"/>
        <w:outlineLvl w:val="0"/>
        <w:rPr>
          <w:rFonts w:ascii="Arial Narrow" w:hAnsi="Arial Narrow"/>
          <w:b/>
        </w:rPr>
      </w:pPr>
    </w:p>
    <w:p w:rsidR="00BA0635" w:rsidRDefault="00BA0635" w:rsidP="00D25B15">
      <w:pPr>
        <w:jc w:val="both"/>
        <w:outlineLvl w:val="0"/>
        <w:rPr>
          <w:rFonts w:ascii="Arial Narrow" w:hAnsi="Arial Narrow"/>
        </w:rPr>
      </w:pPr>
      <w:r w:rsidRPr="00BA0635">
        <w:rPr>
          <w:rFonts w:ascii="Arial Narrow" w:hAnsi="Arial Narrow"/>
        </w:rPr>
        <w:t xml:space="preserve">Ing. Vrábel oboznámil prítomných so žiadosťou Ing. </w:t>
      </w:r>
      <w:proofErr w:type="spellStart"/>
      <w:r w:rsidR="00E904B6">
        <w:rPr>
          <w:rFonts w:ascii="Arial Narrow" w:hAnsi="Arial Narrow"/>
        </w:rPr>
        <w:t>Čellára</w:t>
      </w:r>
      <w:proofErr w:type="spellEnd"/>
      <w:r w:rsidR="00E904B6">
        <w:rPr>
          <w:rFonts w:ascii="Arial Narrow" w:hAnsi="Arial Narrow"/>
        </w:rPr>
        <w:t xml:space="preserve"> zo dňa 02.11.2015, </w:t>
      </w:r>
      <w:r w:rsidRPr="00BA0635">
        <w:rPr>
          <w:rFonts w:ascii="Arial Narrow" w:hAnsi="Arial Narrow"/>
        </w:rPr>
        <w:t xml:space="preserve">s jeho </w:t>
      </w:r>
      <w:r>
        <w:rPr>
          <w:rFonts w:ascii="Arial Narrow" w:hAnsi="Arial Narrow"/>
        </w:rPr>
        <w:t xml:space="preserve">mesačnými príjmami </w:t>
      </w:r>
      <w:r w:rsidR="00E904B6">
        <w:rPr>
          <w:rFonts w:ascii="Arial Narrow" w:hAnsi="Arial Narrow"/>
        </w:rPr>
        <w:t>(starobný dôchodok a opatrovateľský príspevok)</w:t>
      </w:r>
      <w:r>
        <w:rPr>
          <w:rFonts w:ascii="Arial Narrow" w:hAnsi="Arial Narrow"/>
        </w:rPr>
        <w:t xml:space="preserve">, ako aj s faktom, že predstavenstvo Ing. </w:t>
      </w:r>
      <w:proofErr w:type="spellStart"/>
      <w:r>
        <w:rPr>
          <w:rFonts w:ascii="Arial Narrow" w:hAnsi="Arial Narrow"/>
        </w:rPr>
        <w:t>Čellárovi</w:t>
      </w:r>
      <w:proofErr w:type="spellEnd"/>
      <w:r>
        <w:rPr>
          <w:rFonts w:ascii="Arial Narrow" w:hAnsi="Arial Narrow"/>
        </w:rPr>
        <w:t xml:space="preserve"> schválilo úplné odpustenie členského poplatku za rok 2014 napriek nesúhlasnému stanovisku výboru RZ SKSI ZA. Výbor zobral na vedomie jeho ťažkú finančnú situáciu, ktorej riešenie však nie je v kompetencii SKSI. Ing. Čellár podal žiadosť o zníženie členského poplatku až na základe zaslanej výzvy</w:t>
      </w:r>
      <w:r w:rsidR="00333B19">
        <w:rPr>
          <w:rFonts w:ascii="Arial Narrow" w:hAnsi="Arial Narrow"/>
        </w:rPr>
        <w:t xml:space="preserve"> SKSI. </w:t>
      </w:r>
      <w:r w:rsidR="00E904B6">
        <w:rPr>
          <w:rFonts w:ascii="Arial Narrow" w:hAnsi="Arial Narrow"/>
        </w:rPr>
        <w:t xml:space="preserve"> Súpis príjmov z projektovej činnosti za rok 2015 nevie výbor nijako overiť.</w:t>
      </w:r>
    </w:p>
    <w:p w:rsidR="00333B19" w:rsidRDefault="00333B19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 konfrontácii s obdobným príkladom mladého ASI, ktorý zložil sľub, stará sa o nezaopatrené deti a manželku na rodičovskej dovolenke a jeho príjmy s projektovej činnosti sú nízke, sa výbor rozhodol pre neodporučenie schválenia žiadosti Ing. </w:t>
      </w:r>
      <w:proofErr w:type="spellStart"/>
      <w:r>
        <w:rPr>
          <w:rFonts w:ascii="Arial Narrow" w:hAnsi="Arial Narrow"/>
        </w:rPr>
        <w:t>Čellára</w:t>
      </w:r>
      <w:proofErr w:type="spellEnd"/>
      <w:r>
        <w:rPr>
          <w:rFonts w:ascii="Arial Narrow" w:hAnsi="Arial Narrow"/>
        </w:rPr>
        <w:t>.</w:t>
      </w:r>
    </w:p>
    <w:p w:rsidR="00E904B6" w:rsidRDefault="00E904B6" w:rsidP="00D25B15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Nie je možné, aby SKSI odsúhlasila zníženie členského poplatku na konci roka, keď člen preukáže, že jeho ročné príjmy boli nižšie ako očakával. Môže to viesť k precedensu.</w:t>
      </w:r>
    </w:p>
    <w:p w:rsidR="00333B19" w:rsidRDefault="00333B19" w:rsidP="00D25B15">
      <w:pPr>
        <w:jc w:val="both"/>
        <w:outlineLvl w:val="0"/>
        <w:rPr>
          <w:rFonts w:ascii="Arial Narrow" w:hAnsi="Arial Narrow"/>
        </w:rPr>
      </w:pPr>
    </w:p>
    <w:p w:rsidR="00124AD0" w:rsidRPr="00BA0635" w:rsidRDefault="00124AD0" w:rsidP="00D25B15">
      <w:pPr>
        <w:jc w:val="both"/>
        <w:outlineLvl w:val="0"/>
        <w:rPr>
          <w:rFonts w:ascii="Arial Narrow" w:hAnsi="Arial Narrow"/>
        </w:rPr>
      </w:pPr>
    </w:p>
    <w:p w:rsidR="00231EEF" w:rsidRPr="00231EEF" w:rsidRDefault="00231EEF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>Uznesenie k bodu 3</w:t>
      </w:r>
      <w:r w:rsidRPr="00231EEF">
        <w:rPr>
          <w:rFonts w:ascii="Arial Narrow" w:hAnsi="Arial Narrow"/>
        </w:rPr>
        <w:t>:</w:t>
      </w:r>
    </w:p>
    <w:p w:rsidR="00231EEF" w:rsidRPr="00231EEF" w:rsidRDefault="00333B19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Výbor RZ SKSI Žilina neodporúča vyhovieť žiadosti Ing. Mariana </w:t>
      </w:r>
      <w:proofErr w:type="spellStart"/>
      <w:r>
        <w:rPr>
          <w:rFonts w:ascii="Arial Narrow" w:hAnsi="Arial Narrow"/>
        </w:rPr>
        <w:t>Čellára</w:t>
      </w:r>
      <w:proofErr w:type="spellEnd"/>
      <w:r>
        <w:rPr>
          <w:rFonts w:ascii="Arial Narrow" w:hAnsi="Arial Narrow"/>
        </w:rPr>
        <w:t xml:space="preserve"> o zníženie členského poplatku za rok 2015</w:t>
      </w:r>
      <w:r w:rsidR="00231EEF" w:rsidRPr="00231EEF">
        <w:rPr>
          <w:rFonts w:ascii="Arial Narrow" w:hAnsi="Arial Narrow"/>
        </w:rPr>
        <w:t>.</w:t>
      </w:r>
    </w:p>
    <w:p w:rsidR="00231EEF" w:rsidRPr="00231EEF" w:rsidRDefault="00231EEF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231EEF">
        <w:rPr>
          <w:rFonts w:ascii="Arial Narrow" w:hAnsi="Arial Narrow"/>
        </w:rPr>
        <w:t>Hlas</w:t>
      </w:r>
      <w:r w:rsidR="00333B19">
        <w:rPr>
          <w:rFonts w:ascii="Arial Narrow" w:hAnsi="Arial Narrow"/>
        </w:rPr>
        <w:t>ovanie:</w:t>
      </w:r>
      <w:r w:rsidR="00333B19">
        <w:rPr>
          <w:rFonts w:ascii="Arial Narrow" w:hAnsi="Arial Narrow"/>
        </w:rPr>
        <w:tab/>
        <w:t>Za: 6</w:t>
      </w:r>
      <w:r w:rsidR="00333B19">
        <w:rPr>
          <w:rFonts w:ascii="Arial Narrow" w:hAnsi="Arial Narrow"/>
        </w:rPr>
        <w:tab/>
      </w:r>
      <w:r w:rsidR="00333B19">
        <w:rPr>
          <w:rFonts w:ascii="Arial Narrow" w:hAnsi="Arial Narrow"/>
        </w:rPr>
        <w:tab/>
        <w:t>Proti: 0</w:t>
      </w:r>
      <w:r w:rsidR="00333B19">
        <w:rPr>
          <w:rFonts w:ascii="Arial Narrow" w:hAnsi="Arial Narrow"/>
        </w:rPr>
        <w:tab/>
      </w:r>
      <w:r w:rsidR="00333B19">
        <w:rPr>
          <w:rFonts w:ascii="Arial Narrow" w:hAnsi="Arial Narrow"/>
        </w:rPr>
        <w:tab/>
        <w:t>Zdržal sa: 1</w:t>
      </w:r>
    </w:p>
    <w:p w:rsidR="009D21B3" w:rsidRDefault="009D21B3" w:rsidP="00D25B15">
      <w:pPr>
        <w:jc w:val="both"/>
        <w:outlineLvl w:val="0"/>
        <w:rPr>
          <w:rFonts w:ascii="Arial Narrow" w:hAnsi="Arial Narrow"/>
          <w:b/>
        </w:rPr>
      </w:pPr>
    </w:p>
    <w:p w:rsidR="00231EEF" w:rsidRDefault="00231EEF" w:rsidP="00D25B15">
      <w:pPr>
        <w:jc w:val="both"/>
        <w:outlineLvl w:val="0"/>
        <w:rPr>
          <w:rFonts w:ascii="Arial Narrow" w:hAnsi="Arial Narrow"/>
          <w:b/>
        </w:rPr>
      </w:pPr>
    </w:p>
    <w:p w:rsidR="00A3441F" w:rsidRPr="00606522" w:rsidRDefault="00A3441F" w:rsidP="00A3441F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4</w:t>
      </w:r>
    </w:p>
    <w:p w:rsidR="00A3441F" w:rsidRPr="009D21B3" w:rsidRDefault="00333B19" w:rsidP="00D25B15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Naplánovanie a organizovanie Novoročnej kapustnice</w:t>
      </w:r>
    </w:p>
    <w:p w:rsidR="009D21B3" w:rsidRDefault="009D21B3" w:rsidP="00D25B15">
      <w:pPr>
        <w:jc w:val="both"/>
        <w:outlineLvl w:val="0"/>
        <w:rPr>
          <w:rFonts w:ascii="Arial Narrow" w:hAnsi="Arial Narrow"/>
        </w:rPr>
      </w:pPr>
    </w:p>
    <w:p w:rsidR="0054259A" w:rsidRDefault="00333B19" w:rsidP="002F57CA">
      <w:pPr>
        <w:jc w:val="both"/>
        <w:outlineLvl w:val="0"/>
        <w:rPr>
          <w:rFonts w:ascii="Arial Narrow" w:hAnsi="Arial Narrow"/>
        </w:rPr>
      </w:pPr>
      <w:r w:rsidRPr="00333B19">
        <w:rPr>
          <w:rFonts w:ascii="Arial Narrow" w:hAnsi="Arial Narrow"/>
        </w:rPr>
        <w:t>Prítomní sa zhodli na vhodnom dátume a to 21.01.2016 (štvrtok) o 15.00 hod</w:t>
      </w:r>
      <w:r>
        <w:rPr>
          <w:rFonts w:ascii="Arial Narrow" w:hAnsi="Arial Narrow"/>
        </w:rPr>
        <w:t xml:space="preserve">, kde </w:t>
      </w:r>
      <w:r w:rsidR="00E904B6">
        <w:rPr>
          <w:rFonts w:ascii="Arial Narrow" w:hAnsi="Arial Narrow"/>
        </w:rPr>
        <w:t>budú pozvaní členovia SKSI zo Žilinského kraja. Občerstvenie bude zabezpečené tak ako po minulé roky.</w:t>
      </w:r>
      <w:r w:rsidR="00583B3F">
        <w:rPr>
          <w:rFonts w:ascii="Arial Narrow" w:hAnsi="Arial Narrow"/>
        </w:rPr>
        <w:t xml:space="preserve"> Dobrovoľný príspevok sa zvýši zo 4€ na 5€</w:t>
      </w:r>
    </w:p>
    <w:p w:rsidR="00E904B6" w:rsidRPr="00333B19" w:rsidRDefault="00E904B6" w:rsidP="002F57CA">
      <w:pPr>
        <w:jc w:val="both"/>
        <w:outlineLvl w:val="0"/>
        <w:rPr>
          <w:rFonts w:ascii="Arial Narrow" w:hAnsi="Arial Narrow"/>
        </w:rPr>
      </w:pPr>
    </w:p>
    <w:p w:rsidR="00231EEF" w:rsidRPr="00231EEF" w:rsidRDefault="00231EEF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>Uznesenie k bodu 4</w:t>
      </w:r>
      <w:r w:rsidRPr="00231EEF">
        <w:rPr>
          <w:rFonts w:ascii="Arial Narrow" w:hAnsi="Arial Narrow"/>
        </w:rPr>
        <w:t>:</w:t>
      </w:r>
    </w:p>
    <w:p w:rsidR="00333B19" w:rsidRDefault="00333B19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Výbor RZ SKSI Žilina </w:t>
      </w:r>
      <w:r w:rsidR="00E904B6">
        <w:rPr>
          <w:rFonts w:ascii="Arial Narrow" w:hAnsi="Arial Narrow"/>
        </w:rPr>
        <w:t>schvaľuje termín Novoročnej kapustnice na 21.01.2016 o 15.00 hod ako aj dobrovoľný príspevok vo výške 5€</w:t>
      </w:r>
      <w:r w:rsidR="00B15848">
        <w:rPr>
          <w:rFonts w:ascii="Arial Narrow" w:hAnsi="Arial Narrow"/>
        </w:rPr>
        <w:t>.</w:t>
      </w:r>
    </w:p>
    <w:p w:rsidR="00231EEF" w:rsidRPr="00231EEF" w:rsidRDefault="00231EEF" w:rsidP="00231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231EEF">
        <w:rPr>
          <w:rFonts w:ascii="Arial Narrow" w:hAnsi="Arial Narrow"/>
        </w:rPr>
        <w:t>Hlasovanie:</w:t>
      </w:r>
      <w:r w:rsidRPr="00231EEF">
        <w:rPr>
          <w:rFonts w:ascii="Arial Narrow" w:hAnsi="Arial Narrow"/>
        </w:rPr>
        <w:tab/>
        <w:t>Za: 6</w:t>
      </w:r>
      <w:r w:rsidRPr="00231EEF">
        <w:rPr>
          <w:rFonts w:ascii="Arial Narrow" w:hAnsi="Arial Narrow"/>
        </w:rPr>
        <w:tab/>
      </w:r>
      <w:r w:rsidRPr="00231EEF">
        <w:rPr>
          <w:rFonts w:ascii="Arial Narrow" w:hAnsi="Arial Narrow"/>
        </w:rPr>
        <w:tab/>
        <w:t>Proti: 1</w:t>
      </w:r>
      <w:r w:rsidRPr="00231EEF">
        <w:rPr>
          <w:rFonts w:ascii="Arial Narrow" w:hAnsi="Arial Narrow"/>
        </w:rPr>
        <w:tab/>
      </w:r>
      <w:r w:rsidRPr="00231EEF">
        <w:rPr>
          <w:rFonts w:ascii="Arial Narrow" w:hAnsi="Arial Narrow"/>
        </w:rPr>
        <w:tab/>
        <w:t>Zdržal sa: 0</w:t>
      </w:r>
    </w:p>
    <w:p w:rsidR="00231EEF" w:rsidRDefault="00231EEF" w:rsidP="002F57CA">
      <w:pPr>
        <w:jc w:val="both"/>
        <w:outlineLvl w:val="0"/>
        <w:rPr>
          <w:rFonts w:ascii="Arial Narrow" w:hAnsi="Arial Narrow"/>
          <w:b/>
        </w:rPr>
      </w:pPr>
    </w:p>
    <w:p w:rsidR="00231EEF" w:rsidRDefault="00231EEF" w:rsidP="002F57CA">
      <w:pPr>
        <w:jc w:val="both"/>
        <w:outlineLvl w:val="0"/>
        <w:rPr>
          <w:rFonts w:ascii="Arial Narrow" w:hAnsi="Arial Narrow"/>
          <w:b/>
        </w:rPr>
      </w:pPr>
    </w:p>
    <w:p w:rsidR="002F57CA" w:rsidRPr="00606522" w:rsidRDefault="002F57CA" w:rsidP="002F57CA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5</w:t>
      </w:r>
    </w:p>
    <w:p w:rsidR="00606522" w:rsidRDefault="00E904B6" w:rsidP="002F57CA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Rôzne</w:t>
      </w:r>
    </w:p>
    <w:p w:rsidR="00D55F45" w:rsidRDefault="00D55F45" w:rsidP="002F57CA">
      <w:pPr>
        <w:jc w:val="both"/>
        <w:outlineLvl w:val="0"/>
        <w:rPr>
          <w:rFonts w:ascii="Arial Narrow" w:hAnsi="Arial Narrow"/>
          <w:b/>
        </w:rPr>
      </w:pPr>
    </w:p>
    <w:p w:rsidR="00E904B6" w:rsidRDefault="00583B3F" w:rsidP="002F57CA">
      <w:pPr>
        <w:jc w:val="both"/>
        <w:outlineLvl w:val="0"/>
        <w:rPr>
          <w:rFonts w:ascii="Arial Narrow" w:hAnsi="Arial Narrow"/>
        </w:rPr>
      </w:pPr>
      <w:r w:rsidRPr="00583B3F">
        <w:rPr>
          <w:rFonts w:ascii="Arial Narrow" w:hAnsi="Arial Narrow"/>
        </w:rPr>
        <w:t>Doc. Zgútová</w:t>
      </w:r>
      <w:r>
        <w:rPr>
          <w:rFonts w:ascii="Arial Narrow" w:hAnsi="Arial Narrow"/>
        </w:rPr>
        <w:t xml:space="preserve"> vyjadrila znepokojenie, že sa zvyšu</w:t>
      </w:r>
      <w:r w:rsidR="00071633">
        <w:rPr>
          <w:rFonts w:ascii="Arial Narrow" w:hAnsi="Arial Narrow"/>
        </w:rPr>
        <w:t>je počet uchádzačov s výnimkou z</w:t>
      </w:r>
      <w:r>
        <w:rPr>
          <w:rFonts w:ascii="Arial Narrow" w:hAnsi="Arial Narrow"/>
        </w:rPr>
        <w:t xml:space="preserve">o vzdelania hlásiacich sa na skúšky odbornej spôsobilosti na výkon činnosti SV/SD a že by sa malo </w:t>
      </w:r>
      <w:r w:rsidR="00446ED9">
        <w:rPr>
          <w:rFonts w:ascii="Arial Narrow" w:hAnsi="Arial Narrow"/>
        </w:rPr>
        <w:t>prísnejšie</w:t>
      </w:r>
      <w:r>
        <w:rPr>
          <w:rFonts w:ascii="Arial Narrow" w:hAnsi="Arial Narrow"/>
        </w:rPr>
        <w:t xml:space="preserve"> dbať na </w:t>
      </w:r>
      <w:r w:rsidR="001E6B9E">
        <w:rPr>
          <w:rFonts w:ascii="Arial Narrow" w:hAnsi="Arial Narrow"/>
        </w:rPr>
        <w:t xml:space="preserve">požadované </w:t>
      </w:r>
      <w:r>
        <w:rPr>
          <w:rFonts w:ascii="Arial Narrow" w:hAnsi="Arial Narrow"/>
        </w:rPr>
        <w:t>vzdelanie uchádzačov na SV/SD.</w:t>
      </w:r>
      <w:r w:rsidR="001E6B9E">
        <w:rPr>
          <w:rFonts w:ascii="Arial Narrow" w:hAnsi="Arial Narrow"/>
        </w:rPr>
        <w:t xml:space="preserve"> Na poslednej skúške SV/SD v októbri v Žiline bolo zo 45 uchád</w:t>
      </w:r>
      <w:r w:rsidR="00071633">
        <w:rPr>
          <w:rFonts w:ascii="Arial Narrow" w:hAnsi="Arial Narrow"/>
        </w:rPr>
        <w:t>začov 10 uchádzačov s výnimkou z</w:t>
      </w:r>
      <w:r w:rsidR="001E6B9E">
        <w:rPr>
          <w:rFonts w:ascii="Arial Narrow" w:hAnsi="Arial Narrow"/>
        </w:rPr>
        <w:t>o vzdelania. Skúšk</w:t>
      </w:r>
      <w:r w:rsidR="00071633">
        <w:rPr>
          <w:rFonts w:ascii="Arial Narrow" w:hAnsi="Arial Narrow"/>
        </w:rPr>
        <w:t xml:space="preserve">y na SD robia absolventi fakulty </w:t>
      </w:r>
      <w:proofErr w:type="spellStart"/>
      <w:r w:rsidR="00071633">
        <w:rPr>
          <w:rFonts w:ascii="Arial Narrow" w:hAnsi="Arial Narrow"/>
        </w:rPr>
        <w:t>PEDaS</w:t>
      </w:r>
      <w:proofErr w:type="spellEnd"/>
      <w:r w:rsidR="00446ED9">
        <w:rPr>
          <w:rFonts w:ascii="Arial Narrow" w:hAnsi="Arial Narrow"/>
        </w:rPr>
        <w:t xml:space="preserve">, čo je </w:t>
      </w:r>
      <w:proofErr w:type="spellStart"/>
      <w:r w:rsidR="00446ED9">
        <w:rPr>
          <w:rFonts w:ascii="Arial Narrow" w:hAnsi="Arial Narrow"/>
        </w:rPr>
        <w:t>demotivujúce</w:t>
      </w:r>
      <w:proofErr w:type="spellEnd"/>
      <w:r w:rsidR="00446ED9">
        <w:rPr>
          <w:rFonts w:ascii="Arial Narrow" w:hAnsi="Arial Narrow"/>
        </w:rPr>
        <w:t xml:space="preserve"> pre absolventov Stavebnej fakulty</w:t>
      </w:r>
      <w:r w:rsidR="00124AD0">
        <w:rPr>
          <w:rFonts w:ascii="Arial Narrow" w:hAnsi="Arial Narrow"/>
        </w:rPr>
        <w:t>.</w:t>
      </w:r>
      <w:r w:rsidR="00446ED9">
        <w:rPr>
          <w:rFonts w:ascii="Arial Narrow" w:hAnsi="Arial Narrow"/>
        </w:rPr>
        <w:t xml:space="preserve"> Odborní garanti z jednotlivých regiónov by sa mali stretnúť a dohodnúť sa na sprísnení vnútorných predpisov týkajúcich sa požadovaného vzdelania podľa požadovaného zamerania.</w:t>
      </w:r>
    </w:p>
    <w:p w:rsidR="00446ED9" w:rsidRDefault="00446ED9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Doc. Zgútová súhlasí s kandidatúrou na odborného garanta skúšok odbornej spôsobilosti na výkon činnosti SV/SD.</w:t>
      </w:r>
    </w:p>
    <w:p w:rsidR="00B15848" w:rsidRDefault="00B15848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Výbor urguje schválenie navrhnutých predsedov skúšobných komisií na skúšky odbornej spôsobilosti na výkon činnosti SV/SD v Žiline, ktorých navrhol ešte v júni.</w:t>
      </w:r>
    </w:p>
    <w:p w:rsidR="002B4845" w:rsidRDefault="002B4845" w:rsidP="002F57CA">
      <w:pPr>
        <w:jc w:val="both"/>
        <w:outlineLvl w:val="0"/>
        <w:rPr>
          <w:rFonts w:ascii="Arial Narrow" w:hAnsi="Arial Narrow"/>
        </w:rPr>
      </w:pPr>
    </w:p>
    <w:p w:rsidR="002B4845" w:rsidRDefault="002B4845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proofErr w:type="spellStart"/>
      <w:r>
        <w:rPr>
          <w:rFonts w:ascii="Arial Narrow" w:hAnsi="Arial Narrow"/>
        </w:rPr>
        <w:t>Dobozs</w:t>
      </w:r>
      <w:proofErr w:type="spellEnd"/>
      <w:r>
        <w:rPr>
          <w:rFonts w:ascii="Arial Narrow" w:hAnsi="Arial Narrow"/>
        </w:rPr>
        <w:t xml:space="preserve"> nadniesol otázku personálneho zabezpečenia na úrade SKSI a či už prebehli výberové konania na post riaditeľa úradu resp. či už je niekto na túto pozíciu vybraný. Nakoľko regionálne výbory nemajú o tejto situácii žiadne informácie a bez riaditeľa je úrad od 01.04.2015.</w:t>
      </w:r>
      <w:bookmarkStart w:id="0" w:name="_GoBack"/>
      <w:bookmarkEnd w:id="0"/>
    </w:p>
    <w:p w:rsidR="00B15848" w:rsidRDefault="00B15848" w:rsidP="002F57CA">
      <w:pPr>
        <w:jc w:val="both"/>
        <w:outlineLvl w:val="0"/>
        <w:rPr>
          <w:rFonts w:ascii="Arial Narrow" w:hAnsi="Arial Narrow"/>
        </w:rPr>
      </w:pPr>
    </w:p>
    <w:p w:rsidR="00B15848" w:rsidRDefault="00B15848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Ing. Gáborík predniesol rozpočet na odborné semináre pre odbornú sekciu statikov na rok 2016, ktorý je rovnaký ako tento rok.</w:t>
      </w:r>
    </w:p>
    <w:p w:rsidR="00B15848" w:rsidRDefault="00B15848" w:rsidP="002F57CA">
      <w:pPr>
        <w:jc w:val="both"/>
        <w:outlineLvl w:val="0"/>
        <w:rPr>
          <w:rFonts w:ascii="Arial Narrow" w:hAnsi="Arial Narrow"/>
        </w:rPr>
      </w:pPr>
    </w:p>
    <w:p w:rsidR="00B15848" w:rsidRDefault="00B15848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Ing. Gáborík oboznámil prítomných s technickými problémami súvisiacimi s </w:t>
      </w:r>
      <w:proofErr w:type="spellStart"/>
      <w:r>
        <w:rPr>
          <w:rFonts w:ascii="Arial Narrow" w:hAnsi="Arial Narrow"/>
        </w:rPr>
        <w:t>videoprenosmi</w:t>
      </w:r>
      <w:proofErr w:type="spellEnd"/>
      <w:r>
        <w:rPr>
          <w:rFonts w:ascii="Arial Narrow" w:hAnsi="Arial Narrow"/>
        </w:rPr>
        <w:t xml:space="preserve"> odborných seminárov. </w:t>
      </w:r>
      <w:r w:rsidR="00041A35">
        <w:rPr>
          <w:rFonts w:ascii="Arial Narrow" w:hAnsi="Arial Narrow"/>
        </w:rPr>
        <w:t xml:space="preserve">RK Žilina je najaktívnejšia v organizovaní </w:t>
      </w:r>
      <w:proofErr w:type="spellStart"/>
      <w:r w:rsidR="00041A35">
        <w:rPr>
          <w:rFonts w:ascii="Arial Narrow" w:hAnsi="Arial Narrow"/>
        </w:rPr>
        <w:t>videoprenosov</w:t>
      </w:r>
      <w:proofErr w:type="spellEnd"/>
      <w:r w:rsidR="00041A35">
        <w:rPr>
          <w:rFonts w:ascii="Arial Narrow" w:hAnsi="Arial Narrow"/>
        </w:rPr>
        <w:t>. Dochádza však k situáciám kedy je viac individuálne pripojených účastníkov ako osobne zúčastnených. Pre zlepšenie kvality j</w:t>
      </w:r>
      <w:r>
        <w:rPr>
          <w:rFonts w:ascii="Arial Narrow" w:hAnsi="Arial Narrow"/>
        </w:rPr>
        <w:t xml:space="preserve">e potrebné zabezpečiť ešte jeden </w:t>
      </w:r>
      <w:r w:rsidR="002C5285">
        <w:rPr>
          <w:rFonts w:ascii="Arial Narrow" w:hAnsi="Arial Narrow"/>
        </w:rPr>
        <w:t>notebook, cez ktorý by sa mohol</w:t>
      </w:r>
      <w:r>
        <w:rPr>
          <w:rFonts w:ascii="Arial Narrow" w:hAnsi="Arial Narrow"/>
        </w:rPr>
        <w:t xml:space="preserve"> riešiť a riadiť </w:t>
      </w:r>
      <w:proofErr w:type="spellStart"/>
      <w:r>
        <w:rPr>
          <w:rFonts w:ascii="Arial Narrow" w:hAnsi="Arial Narrow"/>
        </w:rPr>
        <w:t>videoprenos</w:t>
      </w:r>
      <w:proofErr w:type="spellEnd"/>
      <w:r>
        <w:rPr>
          <w:rFonts w:ascii="Arial Narrow" w:hAnsi="Arial Narrow"/>
        </w:rPr>
        <w:t xml:space="preserve"> bez toho</w:t>
      </w:r>
      <w:r w:rsidR="00041A35">
        <w:rPr>
          <w:rFonts w:ascii="Arial Narrow" w:hAnsi="Arial Narrow"/>
        </w:rPr>
        <w:t>,</w:t>
      </w:r>
      <w:r w:rsidR="002C5285">
        <w:rPr>
          <w:rFonts w:ascii="Arial Narrow" w:hAnsi="Arial Narrow"/>
        </w:rPr>
        <w:t xml:space="preserve"> aby bol obmedzovaný prednášajúci</w:t>
      </w:r>
      <w:r>
        <w:rPr>
          <w:rFonts w:ascii="Arial Narrow" w:hAnsi="Arial Narrow"/>
        </w:rPr>
        <w:t xml:space="preserve"> a</w:t>
      </w:r>
      <w:r w:rsidR="002C5285">
        <w:rPr>
          <w:rFonts w:ascii="Arial Narrow" w:hAnsi="Arial Narrow"/>
        </w:rPr>
        <w:t> ne</w:t>
      </w:r>
      <w:r>
        <w:rPr>
          <w:rFonts w:ascii="Arial Narrow" w:hAnsi="Arial Narrow"/>
        </w:rPr>
        <w:t>zasahoval</w:t>
      </w:r>
      <w:r w:rsidR="002C5285">
        <w:rPr>
          <w:rFonts w:ascii="Arial Narrow" w:hAnsi="Arial Narrow"/>
        </w:rPr>
        <w:t>o sa</w:t>
      </w:r>
      <w:r>
        <w:rPr>
          <w:rFonts w:ascii="Arial Narrow" w:hAnsi="Arial Narrow"/>
        </w:rPr>
        <w:t xml:space="preserve"> do </w:t>
      </w:r>
      <w:r w:rsidR="00041A35">
        <w:rPr>
          <w:rFonts w:ascii="Arial Narrow" w:hAnsi="Arial Narrow"/>
        </w:rPr>
        <w:t xml:space="preserve">jeho </w:t>
      </w:r>
      <w:r>
        <w:rPr>
          <w:rFonts w:ascii="Arial Narrow" w:hAnsi="Arial Narrow"/>
        </w:rPr>
        <w:t>prednášky.</w:t>
      </w:r>
      <w:r w:rsidR="00041A35">
        <w:rPr>
          <w:rFonts w:ascii="Arial Narrow" w:hAnsi="Arial Narrow"/>
        </w:rPr>
        <w:t xml:space="preserve"> Rovnako je potrebné zabezpečiť kvalitnejšiu kameru, nakoľko tá súčasná nie je dostatočná.</w:t>
      </w:r>
      <w:r w:rsidR="00474B2D">
        <w:rPr>
          <w:rFonts w:ascii="Arial Narrow" w:hAnsi="Arial Narrow"/>
        </w:rPr>
        <w:t xml:space="preserve"> Tiež je potrebné doriešiť účastnícke poplatky pre pripojených nečlenov, nakoľko nie je možné odkontrolovať koľko členov či nečlenov sa </w:t>
      </w:r>
      <w:proofErr w:type="spellStart"/>
      <w:r w:rsidR="002C5285">
        <w:rPr>
          <w:rFonts w:ascii="Arial Narrow" w:hAnsi="Arial Narrow"/>
        </w:rPr>
        <w:t>video</w:t>
      </w:r>
      <w:r w:rsidR="00474B2D">
        <w:rPr>
          <w:rFonts w:ascii="Arial Narrow" w:hAnsi="Arial Narrow"/>
        </w:rPr>
        <w:t>prenosu</w:t>
      </w:r>
      <w:proofErr w:type="spellEnd"/>
      <w:r w:rsidR="00474B2D">
        <w:rPr>
          <w:rFonts w:ascii="Arial Narrow" w:hAnsi="Arial Narrow"/>
        </w:rPr>
        <w:t xml:space="preserve"> zúčastní</w:t>
      </w:r>
      <w:r w:rsidR="002C5285">
        <w:rPr>
          <w:rFonts w:ascii="Arial Narrow" w:hAnsi="Arial Narrow"/>
        </w:rPr>
        <w:t>. Doriešiť postup v prípade, že dôjde pri prenose k technickej chybe znižujúcej kvalitu prenosu.</w:t>
      </w:r>
    </w:p>
    <w:p w:rsidR="00F35CAB" w:rsidRDefault="00F35CAB" w:rsidP="002F57CA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Je potrebné zabezpečiť techniku takým spôsobom, aby sa nemusela vždy po seminári demontovať. Výbor uložil Ing. Pokornej, aby kontaktovala stolára, ktorý vyrobí systém na zabudovanie techniky priamo v stole.</w:t>
      </w:r>
    </w:p>
    <w:p w:rsidR="00B15848" w:rsidRPr="00583B3F" w:rsidRDefault="00B15848" w:rsidP="002F57CA">
      <w:pPr>
        <w:jc w:val="both"/>
        <w:outlineLvl w:val="0"/>
        <w:rPr>
          <w:rFonts w:ascii="Arial Narrow" w:hAnsi="Arial Narrow"/>
        </w:rPr>
      </w:pPr>
    </w:p>
    <w:p w:rsidR="00231EEF" w:rsidRPr="00A52D55" w:rsidRDefault="00231EEF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>Uznesenie k bodu 5</w:t>
      </w:r>
      <w:r w:rsidRPr="00A52D55">
        <w:rPr>
          <w:rFonts w:ascii="Arial Narrow" w:hAnsi="Arial Narrow"/>
        </w:rPr>
        <w:t>:</w:t>
      </w:r>
    </w:p>
    <w:p w:rsidR="00B15848" w:rsidRDefault="00B15848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Výbor schvaľuje kandidatúru Doc. Ing. Dr. Kataríny </w:t>
      </w:r>
      <w:proofErr w:type="spellStart"/>
      <w:r>
        <w:rPr>
          <w:rFonts w:ascii="Arial Narrow" w:hAnsi="Arial Narrow"/>
        </w:rPr>
        <w:t>Zgútovej</w:t>
      </w:r>
      <w:proofErr w:type="spellEnd"/>
      <w:r>
        <w:rPr>
          <w:rFonts w:ascii="Arial Narrow" w:hAnsi="Arial Narrow"/>
        </w:rPr>
        <w:t xml:space="preserve"> za odborného garanta skúšok odbornej spôsobilosti na výkon činnosti SV/SD.</w:t>
      </w:r>
    </w:p>
    <w:p w:rsidR="002F57CA" w:rsidRDefault="00A52D55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 w:rsidRPr="00A52D55">
        <w:rPr>
          <w:rFonts w:ascii="Arial Narrow" w:hAnsi="Arial Narrow"/>
        </w:rPr>
        <w:t>Hlasovanie:</w:t>
      </w:r>
      <w:r w:rsidRPr="00A52D55">
        <w:rPr>
          <w:rFonts w:ascii="Arial Narrow" w:hAnsi="Arial Narrow"/>
        </w:rPr>
        <w:tab/>
      </w:r>
      <w:r w:rsidR="00D55F45" w:rsidRPr="00A52D55">
        <w:rPr>
          <w:rFonts w:ascii="Arial Narrow" w:hAnsi="Arial Narrow"/>
        </w:rPr>
        <w:t>Za: 7</w:t>
      </w:r>
      <w:r w:rsidR="00D55F45" w:rsidRPr="00A52D55">
        <w:rPr>
          <w:rFonts w:ascii="Arial Narrow" w:hAnsi="Arial Narrow"/>
        </w:rPr>
        <w:tab/>
      </w:r>
      <w:r w:rsidR="00D55F45" w:rsidRPr="00A52D55">
        <w:rPr>
          <w:rFonts w:ascii="Arial Narrow" w:hAnsi="Arial Narrow"/>
        </w:rPr>
        <w:tab/>
        <w:t>proti:0</w:t>
      </w:r>
      <w:r w:rsidRPr="00A52D55">
        <w:rPr>
          <w:rFonts w:ascii="Arial Narrow" w:hAnsi="Arial Narrow"/>
        </w:rPr>
        <w:tab/>
      </w:r>
      <w:r w:rsidRPr="00A52D55">
        <w:rPr>
          <w:rFonts w:ascii="Arial Narrow" w:hAnsi="Arial Narrow"/>
        </w:rPr>
        <w:tab/>
        <w:t>Zdržal sa: 0</w:t>
      </w:r>
    </w:p>
    <w:p w:rsidR="00B15848" w:rsidRDefault="00B15848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FC1440" w:rsidRDefault="00FC1440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B15848" w:rsidRDefault="00B15848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Výbor schvaľuje rozpočet na odborné semináre pre odbornú sekciu statikov na rok 2016.</w:t>
      </w:r>
    </w:p>
    <w:p w:rsidR="00B15848" w:rsidRDefault="00B15848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Hlasovanie: 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sa:0</w:t>
      </w:r>
    </w:p>
    <w:p w:rsidR="00124AD0" w:rsidRDefault="00124AD0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</w:p>
    <w:p w:rsidR="00124AD0" w:rsidRDefault="00124AD0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Výbor uložil Ing. </w:t>
      </w:r>
      <w:proofErr w:type="spellStart"/>
      <w:r>
        <w:rPr>
          <w:rFonts w:ascii="Arial Narrow" w:hAnsi="Arial Narrow"/>
        </w:rPr>
        <w:t>Gáboríkovi</w:t>
      </w:r>
      <w:proofErr w:type="spellEnd"/>
      <w:r>
        <w:rPr>
          <w:rFonts w:ascii="Arial Narrow" w:hAnsi="Arial Narrow"/>
        </w:rPr>
        <w:t xml:space="preserve"> s spolupráci s Ing. </w:t>
      </w:r>
      <w:proofErr w:type="spellStart"/>
      <w:r>
        <w:rPr>
          <w:rFonts w:ascii="Arial Narrow" w:hAnsi="Arial Narrow"/>
        </w:rPr>
        <w:t>Hrubovčáko</w:t>
      </w:r>
      <w:proofErr w:type="spellEnd"/>
      <w:r>
        <w:rPr>
          <w:rFonts w:ascii="Arial Narrow" w:hAnsi="Arial Narrow"/>
        </w:rPr>
        <w:t xml:space="preserve"> a p. </w:t>
      </w:r>
      <w:proofErr w:type="spellStart"/>
      <w:r>
        <w:rPr>
          <w:rFonts w:ascii="Arial Narrow" w:hAnsi="Arial Narrow"/>
        </w:rPr>
        <w:t>Raškom</w:t>
      </w:r>
      <w:proofErr w:type="spellEnd"/>
      <w:r>
        <w:rPr>
          <w:rFonts w:ascii="Arial Narrow" w:hAnsi="Arial Narrow"/>
        </w:rPr>
        <w:t xml:space="preserve"> zabezpečiť kvalitnú kameru pre účely </w:t>
      </w:r>
      <w:proofErr w:type="spellStart"/>
      <w:r>
        <w:rPr>
          <w:rFonts w:ascii="Arial Narrow" w:hAnsi="Arial Narrow"/>
        </w:rPr>
        <w:t>videoprenosu</w:t>
      </w:r>
      <w:proofErr w:type="spellEnd"/>
      <w:r>
        <w:rPr>
          <w:rFonts w:ascii="Arial Narrow" w:hAnsi="Arial Narrow"/>
        </w:rPr>
        <w:t xml:space="preserve"> odborných seminárov.</w:t>
      </w:r>
    </w:p>
    <w:p w:rsidR="00124AD0" w:rsidRPr="00A52D55" w:rsidRDefault="00124AD0" w:rsidP="00A52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sa:0</w:t>
      </w:r>
    </w:p>
    <w:p w:rsidR="008D371C" w:rsidRDefault="008D371C" w:rsidP="00B113DE">
      <w:pPr>
        <w:jc w:val="both"/>
        <w:rPr>
          <w:rFonts w:ascii="Arial Narrow" w:hAnsi="Arial Narrow"/>
        </w:rPr>
      </w:pPr>
    </w:p>
    <w:p w:rsidR="00DD32B8" w:rsidRPr="00606522" w:rsidRDefault="00DD32B8" w:rsidP="00B113DE">
      <w:pPr>
        <w:jc w:val="both"/>
        <w:rPr>
          <w:rFonts w:ascii="Arial Narrow" w:hAnsi="Arial Narrow"/>
        </w:rPr>
      </w:pPr>
    </w:p>
    <w:p w:rsidR="009630B8" w:rsidRPr="00606522" w:rsidRDefault="009630B8" w:rsidP="009630B8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Bod 7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Diskusia</w:t>
      </w:r>
    </w:p>
    <w:p w:rsidR="00B654EE" w:rsidRDefault="00B654EE" w:rsidP="00D25B15">
      <w:pPr>
        <w:jc w:val="both"/>
        <w:outlineLvl w:val="0"/>
        <w:rPr>
          <w:rFonts w:ascii="Arial Narrow" w:hAnsi="Arial Narrow"/>
          <w:b/>
        </w:rPr>
      </w:pPr>
    </w:p>
    <w:p w:rsidR="00124AD0" w:rsidRPr="00124AD0" w:rsidRDefault="00124AD0" w:rsidP="00D25B15">
      <w:pPr>
        <w:jc w:val="both"/>
        <w:outlineLvl w:val="0"/>
        <w:rPr>
          <w:rFonts w:ascii="Arial Narrow" w:hAnsi="Arial Narrow"/>
        </w:rPr>
      </w:pPr>
      <w:r w:rsidRPr="00124AD0">
        <w:rPr>
          <w:rFonts w:ascii="Arial Narrow" w:hAnsi="Arial Narrow"/>
        </w:rPr>
        <w:t xml:space="preserve">Ing. Vrábel navrhol výmenu starých stolov v zasadacej miestnosti z dôvodu </w:t>
      </w:r>
      <w:r>
        <w:rPr>
          <w:rFonts w:ascii="Arial Narrow" w:hAnsi="Arial Narrow"/>
        </w:rPr>
        <w:t>ich viditeľného opotrebenia za nové.</w:t>
      </w:r>
    </w:p>
    <w:p w:rsidR="00D55F45" w:rsidRDefault="00D55F45" w:rsidP="00D25B15">
      <w:pPr>
        <w:jc w:val="both"/>
        <w:outlineLvl w:val="0"/>
        <w:rPr>
          <w:rFonts w:ascii="Arial Narrow" w:hAnsi="Arial Narrow"/>
          <w:b/>
        </w:rPr>
      </w:pPr>
    </w:p>
    <w:p w:rsidR="00124AD0" w:rsidRDefault="00124AD0" w:rsidP="00124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A52D55">
        <w:rPr>
          <w:rFonts w:ascii="Arial Narrow" w:hAnsi="Arial Narrow"/>
          <w:u w:val="single"/>
        </w:rPr>
        <w:t>Uznesenie k bodu 1</w:t>
      </w:r>
      <w:r>
        <w:rPr>
          <w:rFonts w:ascii="Arial Narrow" w:hAnsi="Arial Narrow"/>
        </w:rPr>
        <w:t>:</w:t>
      </w:r>
    </w:p>
    <w:p w:rsidR="00124AD0" w:rsidRDefault="00124AD0" w:rsidP="00124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Výbor RZ schvaľuje návrh Ing. </w:t>
      </w:r>
      <w:proofErr w:type="spellStart"/>
      <w:r>
        <w:rPr>
          <w:rFonts w:ascii="Arial Narrow" w:hAnsi="Arial Narrow"/>
        </w:rPr>
        <w:t>Vrábla</w:t>
      </w:r>
      <w:proofErr w:type="spellEnd"/>
      <w:r>
        <w:rPr>
          <w:rFonts w:ascii="Arial Narrow" w:hAnsi="Arial Narrow"/>
        </w:rPr>
        <w:t xml:space="preserve"> na výmenu nábytku v zasadacej miestnosti RK SKSI ZA.</w:t>
      </w:r>
    </w:p>
    <w:p w:rsidR="00124AD0" w:rsidRPr="00606522" w:rsidRDefault="00124AD0" w:rsidP="00124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Hlasovanie:</w:t>
      </w:r>
      <w:r>
        <w:rPr>
          <w:rFonts w:ascii="Arial Narrow" w:hAnsi="Arial Narrow"/>
        </w:rPr>
        <w:tab/>
        <w:t>Za: 7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Proti: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Zdržal sa: 0</w:t>
      </w:r>
    </w:p>
    <w:p w:rsidR="00DD32B8" w:rsidRDefault="00DD32B8" w:rsidP="00D25B15">
      <w:pPr>
        <w:jc w:val="both"/>
        <w:outlineLvl w:val="0"/>
        <w:rPr>
          <w:rFonts w:ascii="Arial Narrow" w:hAnsi="Arial Narrow"/>
          <w:b/>
        </w:rPr>
      </w:pPr>
    </w:p>
    <w:p w:rsidR="00F35CAB" w:rsidRPr="00606522" w:rsidRDefault="00F35CAB" w:rsidP="00D25B15">
      <w:pPr>
        <w:jc w:val="both"/>
        <w:outlineLvl w:val="0"/>
        <w:rPr>
          <w:rFonts w:ascii="Arial Narrow" w:hAnsi="Arial Narrow"/>
          <w:b/>
        </w:rPr>
      </w:pPr>
    </w:p>
    <w:p w:rsidR="00B654EE" w:rsidRPr="00606522" w:rsidRDefault="00F35CAB" w:rsidP="00D25B15">
      <w:pPr>
        <w:jc w:val="both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Bod 8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 xml:space="preserve">Záver </w:t>
      </w:r>
    </w:p>
    <w:p w:rsidR="00B654EE" w:rsidRPr="00606522" w:rsidRDefault="00B654EE" w:rsidP="00D25B15">
      <w:pPr>
        <w:jc w:val="both"/>
        <w:outlineLvl w:val="0"/>
        <w:rPr>
          <w:rFonts w:ascii="Arial Narrow" w:hAnsi="Arial Narrow"/>
          <w:b/>
          <w:u w:val="single"/>
        </w:rPr>
      </w:pPr>
    </w:p>
    <w:p w:rsidR="00583D5F" w:rsidRPr="00606522" w:rsidRDefault="00B654EE" w:rsidP="00583D5F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Predseda regiónu Ing. </w:t>
      </w:r>
      <w:r w:rsidR="00583B3F">
        <w:rPr>
          <w:rFonts w:ascii="Arial Narrow" w:hAnsi="Arial Narrow"/>
        </w:rPr>
        <w:t>Vrábel ukončil rokovanie o 16.15</w:t>
      </w:r>
      <w:r w:rsidRPr="00606522">
        <w:rPr>
          <w:rFonts w:ascii="Arial Narrow" w:hAnsi="Arial Narrow"/>
        </w:rPr>
        <w:t xml:space="preserve"> h a poďakoval členom výboru za účasť. </w:t>
      </w:r>
    </w:p>
    <w:p w:rsidR="0019511D" w:rsidRDefault="0019511D" w:rsidP="0019511D">
      <w:pPr>
        <w:jc w:val="both"/>
        <w:rPr>
          <w:rFonts w:ascii="Arial Narrow" w:hAnsi="Arial Narrow"/>
        </w:rPr>
      </w:pPr>
    </w:p>
    <w:p w:rsidR="00DD32B8" w:rsidRDefault="00DD32B8" w:rsidP="0019511D">
      <w:pPr>
        <w:jc w:val="both"/>
        <w:rPr>
          <w:rFonts w:ascii="Arial Narrow" w:hAnsi="Arial Narrow"/>
        </w:rPr>
      </w:pPr>
    </w:p>
    <w:p w:rsidR="004537DC" w:rsidRPr="00606522" w:rsidRDefault="004537DC" w:rsidP="00C612A1">
      <w:pPr>
        <w:tabs>
          <w:tab w:val="left" w:pos="5670"/>
        </w:tabs>
        <w:ind w:left="360"/>
        <w:jc w:val="center"/>
        <w:rPr>
          <w:rFonts w:ascii="Arial Narrow" w:hAnsi="Arial Narrow"/>
          <w:b/>
        </w:rPr>
      </w:pPr>
    </w:p>
    <w:p w:rsidR="00C612A1" w:rsidRDefault="00025475" w:rsidP="00427A47">
      <w:pPr>
        <w:tabs>
          <w:tab w:val="left" w:pos="5670"/>
        </w:tabs>
        <w:rPr>
          <w:rFonts w:ascii="Arial Narrow" w:hAnsi="Arial Narrow"/>
          <w:b/>
        </w:rPr>
      </w:pPr>
      <w:r w:rsidRPr="00606522">
        <w:rPr>
          <w:rFonts w:ascii="Arial Narrow" w:hAnsi="Arial Narrow"/>
          <w:b/>
        </w:rPr>
        <w:t>Uznesenie:</w:t>
      </w:r>
    </w:p>
    <w:p w:rsidR="00F35CAB" w:rsidRPr="00F35CAB" w:rsidRDefault="00F35CAB" w:rsidP="00F35CAB">
      <w:pPr>
        <w:pStyle w:val="Odsekzoznamu"/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F35CAB">
        <w:rPr>
          <w:rFonts w:ascii="Arial Narrow" w:hAnsi="Arial Narrow"/>
        </w:rPr>
        <w:t>ýbor RZ</w:t>
      </w:r>
      <w:r>
        <w:rPr>
          <w:rFonts w:ascii="Arial Narrow" w:hAnsi="Arial Narrow"/>
        </w:rPr>
        <w:t xml:space="preserve"> SKSI Žilina</w:t>
      </w:r>
      <w:r w:rsidRPr="00F35CAB">
        <w:rPr>
          <w:rFonts w:ascii="Arial Narrow" w:hAnsi="Arial Narrow"/>
        </w:rPr>
        <w:t xml:space="preserve"> berie na vedomie informácie z posledného zasadnutia predstavenstva.</w:t>
      </w:r>
    </w:p>
    <w:p w:rsidR="00F35CAB" w:rsidRPr="00F35CAB" w:rsidRDefault="00F35CAB" w:rsidP="00F35CAB">
      <w:pPr>
        <w:pStyle w:val="Odsekzoznamu"/>
        <w:numPr>
          <w:ilvl w:val="0"/>
          <w:numId w:val="35"/>
        </w:numPr>
        <w:tabs>
          <w:tab w:val="left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F35CAB">
        <w:rPr>
          <w:rFonts w:ascii="Arial Narrow" w:hAnsi="Arial Narrow"/>
        </w:rPr>
        <w:t xml:space="preserve">ýbor RZ SKSI Žilina neodporúča vyhovieť žiadosti Ing. Mariana </w:t>
      </w:r>
      <w:proofErr w:type="spellStart"/>
      <w:r w:rsidRPr="00F35CAB">
        <w:rPr>
          <w:rFonts w:ascii="Arial Narrow" w:hAnsi="Arial Narrow"/>
        </w:rPr>
        <w:t>Čellára</w:t>
      </w:r>
      <w:proofErr w:type="spellEnd"/>
      <w:r w:rsidRPr="00F35CAB">
        <w:rPr>
          <w:rFonts w:ascii="Arial Narrow" w:hAnsi="Arial Narrow"/>
        </w:rPr>
        <w:t xml:space="preserve"> o zníženie členského poplatku za rok 2015.</w:t>
      </w:r>
    </w:p>
    <w:p w:rsidR="00F35CAB" w:rsidRPr="00F35CAB" w:rsidRDefault="00F35CAB" w:rsidP="00F35CAB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 w:rsidRPr="00F35CAB">
        <w:rPr>
          <w:rFonts w:ascii="Arial Narrow" w:hAnsi="Arial Narrow"/>
        </w:rPr>
        <w:t>Výbor RZ SKSI Žilina schvaľuje termín Novoročnej kapustnice na 21.01.2016 o 15.00 hod ako aj dobrovoľný príspevok vo výške 5€.</w:t>
      </w:r>
    </w:p>
    <w:p w:rsidR="00F35CAB" w:rsidRPr="00F35CAB" w:rsidRDefault="00F35CAB" w:rsidP="00F35CAB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 w:rsidRPr="00F35CAB">
        <w:rPr>
          <w:rFonts w:ascii="Arial Narrow" w:hAnsi="Arial Narrow"/>
        </w:rPr>
        <w:t>Výbor</w:t>
      </w:r>
      <w:r>
        <w:rPr>
          <w:rFonts w:ascii="Arial Narrow" w:hAnsi="Arial Narrow"/>
        </w:rPr>
        <w:t xml:space="preserve"> RZ SKSI Žilina</w:t>
      </w:r>
      <w:r w:rsidRPr="00F35CAB">
        <w:rPr>
          <w:rFonts w:ascii="Arial Narrow" w:hAnsi="Arial Narrow"/>
        </w:rPr>
        <w:t xml:space="preserve"> schvaľuje kandidatúru Doc. Ing. Dr. Kataríny </w:t>
      </w:r>
      <w:proofErr w:type="spellStart"/>
      <w:r w:rsidRPr="00F35CAB">
        <w:rPr>
          <w:rFonts w:ascii="Arial Narrow" w:hAnsi="Arial Narrow"/>
        </w:rPr>
        <w:t>Zgútovej</w:t>
      </w:r>
      <w:proofErr w:type="spellEnd"/>
      <w:r w:rsidRPr="00F35CAB">
        <w:rPr>
          <w:rFonts w:ascii="Arial Narrow" w:hAnsi="Arial Narrow"/>
        </w:rPr>
        <w:t xml:space="preserve"> za odborného garanta skúšok odbornej spôsobilosti na výkon činnosti SV/SD.</w:t>
      </w:r>
    </w:p>
    <w:p w:rsidR="00F35CAB" w:rsidRPr="00F35CAB" w:rsidRDefault="00F35CAB" w:rsidP="00F35CAB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 w:rsidRPr="00F35CAB">
        <w:rPr>
          <w:rFonts w:ascii="Arial Narrow" w:hAnsi="Arial Narrow"/>
        </w:rPr>
        <w:t xml:space="preserve">Výbor </w:t>
      </w:r>
      <w:r>
        <w:rPr>
          <w:rFonts w:ascii="Arial Narrow" w:hAnsi="Arial Narrow"/>
        </w:rPr>
        <w:t>RZ SKSI Žilina</w:t>
      </w:r>
      <w:r w:rsidRPr="00F35CAB">
        <w:rPr>
          <w:rFonts w:ascii="Arial Narrow" w:hAnsi="Arial Narrow"/>
        </w:rPr>
        <w:t xml:space="preserve"> schvaľuje rozpočet na odborné semináre pre odbornú sekciu statikov na rok 2016.</w:t>
      </w:r>
    </w:p>
    <w:p w:rsidR="00F35CAB" w:rsidRPr="00F35CAB" w:rsidRDefault="00F35CAB" w:rsidP="00F35CAB">
      <w:pPr>
        <w:pStyle w:val="Odsekzoznamu"/>
        <w:numPr>
          <w:ilvl w:val="0"/>
          <w:numId w:val="35"/>
        </w:numPr>
        <w:jc w:val="both"/>
        <w:outlineLvl w:val="0"/>
        <w:rPr>
          <w:rFonts w:ascii="Arial Narrow" w:hAnsi="Arial Narrow"/>
        </w:rPr>
      </w:pPr>
      <w:r w:rsidRPr="00F35CAB">
        <w:rPr>
          <w:rFonts w:ascii="Arial Narrow" w:hAnsi="Arial Narrow"/>
        </w:rPr>
        <w:t xml:space="preserve">Výbor </w:t>
      </w:r>
      <w:r>
        <w:rPr>
          <w:rFonts w:ascii="Arial Narrow" w:hAnsi="Arial Narrow"/>
        </w:rPr>
        <w:t>RZ SKSI Žilina</w:t>
      </w:r>
      <w:r w:rsidRPr="00F35CAB">
        <w:rPr>
          <w:rFonts w:ascii="Arial Narrow" w:hAnsi="Arial Narrow"/>
        </w:rPr>
        <w:t xml:space="preserve"> uložil Ing. </w:t>
      </w:r>
      <w:proofErr w:type="spellStart"/>
      <w:r w:rsidRPr="00F35CAB">
        <w:rPr>
          <w:rFonts w:ascii="Arial Narrow" w:hAnsi="Arial Narrow"/>
        </w:rPr>
        <w:t>Gáboríkovi</w:t>
      </w:r>
      <w:proofErr w:type="spellEnd"/>
      <w:r w:rsidRPr="00F35CAB">
        <w:rPr>
          <w:rFonts w:ascii="Arial Narrow" w:hAnsi="Arial Narrow"/>
        </w:rPr>
        <w:t xml:space="preserve"> s spolupráci s Ing. </w:t>
      </w:r>
      <w:proofErr w:type="spellStart"/>
      <w:r w:rsidRPr="00F35CAB">
        <w:rPr>
          <w:rFonts w:ascii="Arial Narrow" w:hAnsi="Arial Narrow"/>
        </w:rPr>
        <w:t>Hrubovčáko</w:t>
      </w:r>
      <w:proofErr w:type="spellEnd"/>
      <w:r w:rsidRPr="00F35CAB">
        <w:rPr>
          <w:rFonts w:ascii="Arial Narrow" w:hAnsi="Arial Narrow"/>
        </w:rPr>
        <w:t xml:space="preserve"> a p. </w:t>
      </w:r>
      <w:proofErr w:type="spellStart"/>
      <w:r w:rsidRPr="00F35CAB">
        <w:rPr>
          <w:rFonts w:ascii="Arial Narrow" w:hAnsi="Arial Narrow"/>
        </w:rPr>
        <w:t>Raškom</w:t>
      </w:r>
      <w:proofErr w:type="spellEnd"/>
      <w:r w:rsidRPr="00F35CAB">
        <w:rPr>
          <w:rFonts w:ascii="Arial Narrow" w:hAnsi="Arial Narrow"/>
        </w:rPr>
        <w:t xml:space="preserve"> zabezpečiť kvalitnú kameru pre účely </w:t>
      </w:r>
      <w:proofErr w:type="spellStart"/>
      <w:r w:rsidRPr="00F35CAB">
        <w:rPr>
          <w:rFonts w:ascii="Arial Narrow" w:hAnsi="Arial Narrow"/>
        </w:rPr>
        <w:t>videoprenosu</w:t>
      </w:r>
      <w:proofErr w:type="spellEnd"/>
      <w:r w:rsidRPr="00F35CAB">
        <w:rPr>
          <w:rFonts w:ascii="Arial Narrow" w:hAnsi="Arial Narrow"/>
        </w:rPr>
        <w:t xml:space="preserve"> odborných seminárov.</w:t>
      </w:r>
    </w:p>
    <w:p w:rsidR="00F35CAB" w:rsidRPr="00F35CAB" w:rsidRDefault="00F35CAB" w:rsidP="00F35CAB">
      <w:pPr>
        <w:pStyle w:val="Odsekzoznamu"/>
        <w:numPr>
          <w:ilvl w:val="0"/>
          <w:numId w:val="3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Výbor RZ SKSI Žilina</w:t>
      </w:r>
      <w:r w:rsidRPr="00F35CAB">
        <w:rPr>
          <w:rFonts w:ascii="Arial Narrow" w:hAnsi="Arial Narrow"/>
        </w:rPr>
        <w:t xml:space="preserve"> schvaľuje návrh Ing. </w:t>
      </w:r>
      <w:proofErr w:type="spellStart"/>
      <w:r w:rsidRPr="00F35CAB">
        <w:rPr>
          <w:rFonts w:ascii="Arial Narrow" w:hAnsi="Arial Narrow"/>
        </w:rPr>
        <w:t>Vrábla</w:t>
      </w:r>
      <w:proofErr w:type="spellEnd"/>
      <w:r w:rsidRPr="00F35CAB">
        <w:rPr>
          <w:rFonts w:ascii="Arial Narrow" w:hAnsi="Arial Narrow"/>
        </w:rPr>
        <w:t xml:space="preserve"> na výmenu nábytku v zasadacej miestnosti RK SKSI ZA.</w:t>
      </w:r>
    </w:p>
    <w:p w:rsidR="00F35CAB" w:rsidRPr="00F35CAB" w:rsidRDefault="00F35CAB" w:rsidP="00F35CAB">
      <w:pPr>
        <w:pStyle w:val="Odsekzoznamu"/>
        <w:tabs>
          <w:tab w:val="left" w:pos="5670"/>
        </w:tabs>
        <w:rPr>
          <w:rFonts w:ascii="Arial Narrow" w:hAnsi="Arial Narrow"/>
          <w:b/>
        </w:rPr>
      </w:pPr>
    </w:p>
    <w:p w:rsidR="00C612A1" w:rsidRPr="00606522" w:rsidRDefault="00C612A1" w:rsidP="00C612A1">
      <w:pPr>
        <w:tabs>
          <w:tab w:val="left" w:pos="5670"/>
        </w:tabs>
        <w:ind w:left="360"/>
        <w:jc w:val="center"/>
        <w:rPr>
          <w:rFonts w:ascii="Arial Narrow" w:hAnsi="Arial Narrow"/>
          <w:b/>
        </w:rPr>
      </w:pPr>
    </w:p>
    <w:p w:rsidR="00A52D55" w:rsidRPr="00231EEF" w:rsidRDefault="00A52D55" w:rsidP="00A52D55">
      <w:pPr>
        <w:tabs>
          <w:tab w:val="left" w:pos="5670"/>
        </w:tabs>
        <w:jc w:val="both"/>
        <w:rPr>
          <w:rFonts w:ascii="Arial Narrow" w:hAnsi="Arial Narrow"/>
        </w:rPr>
      </w:pPr>
    </w:p>
    <w:p w:rsidR="00427A47" w:rsidRPr="00606522" w:rsidRDefault="00427A47" w:rsidP="00B113DE">
      <w:pPr>
        <w:pStyle w:val="Odsekzoznamu"/>
        <w:rPr>
          <w:rFonts w:ascii="Arial Narrow" w:hAnsi="Arial Narrow"/>
        </w:rPr>
      </w:pP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lastRenderedPageBreak/>
        <w:t xml:space="preserve">                                                                                .............................................</w:t>
      </w: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                                                                                   Ing. Boris Vrábel, CSc.</w:t>
      </w:r>
    </w:p>
    <w:p w:rsidR="00AE0072" w:rsidRPr="00606522" w:rsidRDefault="00AE0072" w:rsidP="00D25B15">
      <w:pPr>
        <w:tabs>
          <w:tab w:val="left" w:pos="5670"/>
        </w:tabs>
        <w:ind w:left="360"/>
        <w:jc w:val="both"/>
        <w:rPr>
          <w:rFonts w:ascii="Arial Narrow" w:hAnsi="Arial Narrow"/>
        </w:rPr>
      </w:pPr>
      <w:r w:rsidRPr="00606522">
        <w:rPr>
          <w:rFonts w:ascii="Arial Narrow" w:hAnsi="Arial Narrow"/>
        </w:rPr>
        <w:t xml:space="preserve">                                                                                 Predseda RZ SKSI Žilina</w:t>
      </w:r>
    </w:p>
    <w:p w:rsidR="00D25B15" w:rsidRPr="00606522" w:rsidRDefault="00D25B15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D25B15" w:rsidRPr="00606522" w:rsidRDefault="00D25B15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4537DC" w:rsidRDefault="004537DC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B113DE" w:rsidRPr="00606522" w:rsidRDefault="00B113DE" w:rsidP="00D25B15">
      <w:pPr>
        <w:tabs>
          <w:tab w:val="left" w:pos="5670"/>
        </w:tabs>
        <w:jc w:val="both"/>
        <w:rPr>
          <w:rFonts w:ascii="Arial Narrow" w:hAnsi="Arial Narrow"/>
          <w:b/>
        </w:rPr>
      </w:pPr>
    </w:p>
    <w:p w:rsidR="00D25B15" w:rsidRPr="00606522" w:rsidRDefault="00D25B15" w:rsidP="00D25B15">
      <w:pPr>
        <w:tabs>
          <w:tab w:val="left" w:pos="5670"/>
        </w:tabs>
        <w:jc w:val="both"/>
        <w:rPr>
          <w:rFonts w:ascii="Arial Narrow" w:hAnsi="Arial Narrow"/>
        </w:rPr>
      </w:pPr>
      <w:r w:rsidRPr="00606522">
        <w:rPr>
          <w:rFonts w:ascii="Arial Narrow" w:hAnsi="Arial Narrow"/>
          <w:b/>
        </w:rPr>
        <w:t>Zapísala</w:t>
      </w:r>
      <w:r w:rsidRPr="00606522">
        <w:rPr>
          <w:rFonts w:ascii="Arial Narrow" w:hAnsi="Arial Narrow"/>
        </w:rPr>
        <w:t xml:space="preserve">: </w:t>
      </w:r>
      <w:r w:rsidR="000C2533">
        <w:rPr>
          <w:rFonts w:ascii="Arial Narrow" w:hAnsi="Arial Narrow"/>
        </w:rPr>
        <w:t>Ing. Ľubica Pokorná</w:t>
      </w:r>
    </w:p>
    <w:p w:rsidR="00D25B15" w:rsidRPr="00606522" w:rsidRDefault="00D25B15" w:rsidP="00D25B15">
      <w:pPr>
        <w:jc w:val="both"/>
        <w:rPr>
          <w:rFonts w:ascii="Arial Narrow" w:hAnsi="Arial Narrow"/>
        </w:rPr>
      </w:pPr>
    </w:p>
    <w:p w:rsidR="00D606DA" w:rsidRPr="00606522" w:rsidRDefault="00DC63A9" w:rsidP="00C5718B">
      <w:pPr>
        <w:jc w:val="both"/>
        <w:rPr>
          <w:rFonts w:ascii="Arial Narrow" w:hAnsi="Arial Narrow"/>
        </w:rPr>
      </w:pPr>
      <w:r w:rsidRPr="00606522">
        <w:rPr>
          <w:rFonts w:ascii="Arial Narrow" w:hAnsi="Arial Narrow"/>
          <w:b/>
        </w:rPr>
        <w:t>So zápisom súhlasí</w:t>
      </w:r>
      <w:r w:rsidR="00D25B15" w:rsidRPr="00606522">
        <w:rPr>
          <w:rFonts w:ascii="Arial Narrow" w:hAnsi="Arial Narrow"/>
        </w:rPr>
        <w:t xml:space="preserve">: </w:t>
      </w:r>
      <w:r w:rsidR="00F35CAB">
        <w:rPr>
          <w:rFonts w:ascii="Arial Narrow" w:hAnsi="Arial Narrow"/>
        </w:rPr>
        <w:t>Doc. Ing. Dr. Katarína Zgútová</w:t>
      </w:r>
    </w:p>
    <w:sectPr w:rsidR="00D606DA" w:rsidRPr="00606522" w:rsidSect="00A3441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D7" w:rsidRDefault="002128D7">
      <w:r>
        <w:separator/>
      </w:r>
    </w:p>
  </w:endnote>
  <w:endnote w:type="continuationSeparator" w:id="0">
    <w:p w:rsidR="002128D7" w:rsidRDefault="0021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CA" w:rsidRDefault="00620A7D" w:rsidP="00A3441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F57CA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F57CA" w:rsidRDefault="002F57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749548"/>
      <w:docPartObj>
        <w:docPartGallery w:val="Page Numbers (Bottom of Page)"/>
        <w:docPartUnique/>
      </w:docPartObj>
    </w:sdtPr>
    <w:sdtEndPr/>
    <w:sdtContent>
      <w:p w:rsidR="002F57CA" w:rsidRDefault="009E2A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57CA" w:rsidRDefault="002F57CA" w:rsidP="00A3441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D7" w:rsidRDefault="002128D7">
      <w:r>
        <w:separator/>
      </w:r>
    </w:p>
  </w:footnote>
  <w:footnote w:type="continuationSeparator" w:id="0">
    <w:p w:rsidR="002128D7" w:rsidRDefault="0021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699"/>
    <w:multiLevelType w:val="hybridMultilevel"/>
    <w:tmpl w:val="AB402A32"/>
    <w:lvl w:ilvl="0" w:tplc="6DD86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630BB"/>
    <w:multiLevelType w:val="hybridMultilevel"/>
    <w:tmpl w:val="C8CA9A60"/>
    <w:lvl w:ilvl="0" w:tplc="3DF41AD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color w:val="1F497D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BC00C4"/>
    <w:multiLevelType w:val="hybridMultilevel"/>
    <w:tmpl w:val="11FC6A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341CD"/>
    <w:multiLevelType w:val="hybridMultilevel"/>
    <w:tmpl w:val="C0D68A7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3894"/>
    <w:multiLevelType w:val="multilevel"/>
    <w:tmpl w:val="79E8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4FD18A4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63270"/>
    <w:multiLevelType w:val="hybridMultilevel"/>
    <w:tmpl w:val="712E5D1E"/>
    <w:lvl w:ilvl="0" w:tplc="318C14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66E9A"/>
    <w:multiLevelType w:val="hybridMultilevel"/>
    <w:tmpl w:val="A9FCC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E03AB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E10E5"/>
    <w:multiLevelType w:val="hybridMultilevel"/>
    <w:tmpl w:val="D56C397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E33A6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D1967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21EB1"/>
    <w:multiLevelType w:val="hybridMultilevel"/>
    <w:tmpl w:val="795A031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55DAE"/>
    <w:multiLevelType w:val="multilevel"/>
    <w:tmpl w:val="54F25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D65668D"/>
    <w:multiLevelType w:val="hybridMultilevel"/>
    <w:tmpl w:val="6604478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275DE0"/>
    <w:multiLevelType w:val="hybridMultilevel"/>
    <w:tmpl w:val="293EAC74"/>
    <w:lvl w:ilvl="0" w:tplc="FEB0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D38F6"/>
    <w:multiLevelType w:val="hybridMultilevel"/>
    <w:tmpl w:val="B6D2435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B1EC0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100A5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0B4D45"/>
    <w:multiLevelType w:val="multilevel"/>
    <w:tmpl w:val="4B488B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962971"/>
    <w:multiLevelType w:val="hybridMultilevel"/>
    <w:tmpl w:val="13505F62"/>
    <w:lvl w:ilvl="0" w:tplc="593A87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D173C"/>
    <w:multiLevelType w:val="hybridMultilevel"/>
    <w:tmpl w:val="7688E1EC"/>
    <w:lvl w:ilvl="0" w:tplc="A0D814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80DBE"/>
    <w:multiLevelType w:val="hybridMultilevel"/>
    <w:tmpl w:val="AD30C092"/>
    <w:lvl w:ilvl="0" w:tplc="A0D814BA">
      <w:numFmt w:val="bullet"/>
      <w:lvlText w:val="-"/>
      <w:lvlJc w:val="left"/>
      <w:pPr>
        <w:ind w:left="4188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3">
    <w:nsid w:val="5F7273BD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C4F6A"/>
    <w:multiLevelType w:val="hybridMultilevel"/>
    <w:tmpl w:val="20C48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21299"/>
    <w:multiLevelType w:val="hybridMultilevel"/>
    <w:tmpl w:val="3C8ACF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12CA2"/>
    <w:multiLevelType w:val="hybridMultilevel"/>
    <w:tmpl w:val="6C6AB422"/>
    <w:lvl w:ilvl="0" w:tplc="318C14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52B2C"/>
    <w:multiLevelType w:val="multilevel"/>
    <w:tmpl w:val="CB923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EE52336"/>
    <w:multiLevelType w:val="hybridMultilevel"/>
    <w:tmpl w:val="33CA28FC"/>
    <w:lvl w:ilvl="0" w:tplc="12105E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84E6B"/>
    <w:multiLevelType w:val="multilevel"/>
    <w:tmpl w:val="2C4CD8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4639E2"/>
    <w:multiLevelType w:val="hybridMultilevel"/>
    <w:tmpl w:val="9E84B00A"/>
    <w:lvl w:ilvl="0" w:tplc="427C15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805DC9"/>
    <w:multiLevelType w:val="multilevel"/>
    <w:tmpl w:val="4F1C41D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776536E7"/>
    <w:multiLevelType w:val="hybridMultilevel"/>
    <w:tmpl w:val="A72E3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8"/>
  </w:num>
  <w:num w:numId="4">
    <w:abstractNumId w:val="18"/>
  </w:num>
  <w:num w:numId="5">
    <w:abstractNumId w:val="2"/>
  </w:num>
  <w:num w:numId="6">
    <w:abstractNumId w:val="1"/>
  </w:num>
  <w:num w:numId="7">
    <w:abstractNumId w:val="1"/>
  </w:num>
  <w:num w:numId="8">
    <w:abstractNumId w:val="2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"/>
  </w:num>
  <w:num w:numId="12">
    <w:abstractNumId w:val="9"/>
  </w:num>
  <w:num w:numId="13">
    <w:abstractNumId w:val="16"/>
  </w:num>
  <w:num w:numId="14">
    <w:abstractNumId w:val="4"/>
  </w:num>
  <w:num w:numId="15">
    <w:abstractNumId w:val="13"/>
  </w:num>
  <w:num w:numId="16">
    <w:abstractNumId w:val="29"/>
  </w:num>
  <w:num w:numId="17">
    <w:abstractNumId w:val="19"/>
  </w:num>
  <w:num w:numId="18">
    <w:abstractNumId w:val="24"/>
  </w:num>
  <w:num w:numId="19">
    <w:abstractNumId w:val="12"/>
  </w:num>
  <w:num w:numId="20">
    <w:abstractNumId w:val="5"/>
  </w:num>
  <w:num w:numId="21">
    <w:abstractNumId w:val="0"/>
  </w:num>
  <w:num w:numId="22">
    <w:abstractNumId w:val="17"/>
  </w:num>
  <w:num w:numId="23">
    <w:abstractNumId w:val="11"/>
  </w:num>
  <w:num w:numId="24">
    <w:abstractNumId w:val="32"/>
  </w:num>
  <w:num w:numId="25">
    <w:abstractNumId w:val="15"/>
  </w:num>
  <w:num w:numId="26">
    <w:abstractNumId w:val="21"/>
  </w:num>
  <w:num w:numId="27">
    <w:abstractNumId w:val="14"/>
  </w:num>
  <w:num w:numId="28">
    <w:abstractNumId w:val="22"/>
  </w:num>
  <w:num w:numId="29">
    <w:abstractNumId w:val="25"/>
  </w:num>
  <w:num w:numId="30">
    <w:abstractNumId w:val="26"/>
  </w:num>
  <w:num w:numId="31">
    <w:abstractNumId w:val="8"/>
  </w:num>
  <w:num w:numId="32">
    <w:abstractNumId w:val="10"/>
  </w:num>
  <w:num w:numId="33">
    <w:abstractNumId w:val="6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15"/>
    <w:rsid w:val="00003136"/>
    <w:rsid w:val="0001066F"/>
    <w:rsid w:val="00025475"/>
    <w:rsid w:val="00041A35"/>
    <w:rsid w:val="00071633"/>
    <w:rsid w:val="00082994"/>
    <w:rsid w:val="000C2533"/>
    <w:rsid w:val="000D27E7"/>
    <w:rsid w:val="00122D9D"/>
    <w:rsid w:val="00124AD0"/>
    <w:rsid w:val="00126471"/>
    <w:rsid w:val="001345B1"/>
    <w:rsid w:val="00137C5C"/>
    <w:rsid w:val="00140CC5"/>
    <w:rsid w:val="0016036B"/>
    <w:rsid w:val="001878CD"/>
    <w:rsid w:val="00192CEA"/>
    <w:rsid w:val="0019511D"/>
    <w:rsid w:val="001E0A0E"/>
    <w:rsid w:val="001E6B9E"/>
    <w:rsid w:val="002109C3"/>
    <w:rsid w:val="002128D7"/>
    <w:rsid w:val="00217FEF"/>
    <w:rsid w:val="002304CC"/>
    <w:rsid w:val="00231EEF"/>
    <w:rsid w:val="00246B87"/>
    <w:rsid w:val="00246CBA"/>
    <w:rsid w:val="0025185A"/>
    <w:rsid w:val="00297B0B"/>
    <w:rsid w:val="002B4845"/>
    <w:rsid w:val="002C5285"/>
    <w:rsid w:val="002F57CA"/>
    <w:rsid w:val="002F5B42"/>
    <w:rsid w:val="002F769C"/>
    <w:rsid w:val="00307B8B"/>
    <w:rsid w:val="00311C81"/>
    <w:rsid w:val="00333B19"/>
    <w:rsid w:val="00333BE6"/>
    <w:rsid w:val="0039434A"/>
    <w:rsid w:val="003A222E"/>
    <w:rsid w:val="003B27E7"/>
    <w:rsid w:val="003B41D2"/>
    <w:rsid w:val="003E5253"/>
    <w:rsid w:val="003E7B17"/>
    <w:rsid w:val="00427A47"/>
    <w:rsid w:val="00446ED9"/>
    <w:rsid w:val="004514CA"/>
    <w:rsid w:val="004537DC"/>
    <w:rsid w:val="0046396A"/>
    <w:rsid w:val="00474B2D"/>
    <w:rsid w:val="00496088"/>
    <w:rsid w:val="004E7B40"/>
    <w:rsid w:val="004F7803"/>
    <w:rsid w:val="004F7820"/>
    <w:rsid w:val="00502584"/>
    <w:rsid w:val="0050523B"/>
    <w:rsid w:val="00510190"/>
    <w:rsid w:val="00537D41"/>
    <w:rsid w:val="0054259A"/>
    <w:rsid w:val="0054261E"/>
    <w:rsid w:val="00583B3F"/>
    <w:rsid w:val="00583D5F"/>
    <w:rsid w:val="0058724D"/>
    <w:rsid w:val="00596BF7"/>
    <w:rsid w:val="005B56A9"/>
    <w:rsid w:val="005D13E9"/>
    <w:rsid w:val="005E3C03"/>
    <w:rsid w:val="00606522"/>
    <w:rsid w:val="0062032E"/>
    <w:rsid w:val="00620A7D"/>
    <w:rsid w:val="006242DC"/>
    <w:rsid w:val="00625E56"/>
    <w:rsid w:val="00706BF7"/>
    <w:rsid w:val="00707D78"/>
    <w:rsid w:val="007416D9"/>
    <w:rsid w:val="00766E9C"/>
    <w:rsid w:val="007B3660"/>
    <w:rsid w:val="007B628F"/>
    <w:rsid w:val="007C7015"/>
    <w:rsid w:val="007E1B16"/>
    <w:rsid w:val="00801CFB"/>
    <w:rsid w:val="00802D29"/>
    <w:rsid w:val="00811B05"/>
    <w:rsid w:val="00896E2F"/>
    <w:rsid w:val="008A2B8B"/>
    <w:rsid w:val="008A6E09"/>
    <w:rsid w:val="008D371C"/>
    <w:rsid w:val="00920647"/>
    <w:rsid w:val="00955339"/>
    <w:rsid w:val="00960A60"/>
    <w:rsid w:val="009630B8"/>
    <w:rsid w:val="009A30E4"/>
    <w:rsid w:val="009C39CA"/>
    <w:rsid w:val="009D21B3"/>
    <w:rsid w:val="009E2A76"/>
    <w:rsid w:val="009E6C48"/>
    <w:rsid w:val="00A3441F"/>
    <w:rsid w:val="00A52D55"/>
    <w:rsid w:val="00A72DDF"/>
    <w:rsid w:val="00A74934"/>
    <w:rsid w:val="00A76A36"/>
    <w:rsid w:val="00A83744"/>
    <w:rsid w:val="00AA6795"/>
    <w:rsid w:val="00AA6D6B"/>
    <w:rsid w:val="00AA7A54"/>
    <w:rsid w:val="00AA7EC5"/>
    <w:rsid w:val="00AB3FC2"/>
    <w:rsid w:val="00AB6B3B"/>
    <w:rsid w:val="00AE0072"/>
    <w:rsid w:val="00B03E90"/>
    <w:rsid w:val="00B113DE"/>
    <w:rsid w:val="00B15848"/>
    <w:rsid w:val="00B16282"/>
    <w:rsid w:val="00B165C3"/>
    <w:rsid w:val="00B35E8C"/>
    <w:rsid w:val="00B50843"/>
    <w:rsid w:val="00B654EE"/>
    <w:rsid w:val="00B85089"/>
    <w:rsid w:val="00BA0635"/>
    <w:rsid w:val="00BB6FEC"/>
    <w:rsid w:val="00BC4342"/>
    <w:rsid w:val="00BD0F60"/>
    <w:rsid w:val="00BD2434"/>
    <w:rsid w:val="00BF51DF"/>
    <w:rsid w:val="00C269D5"/>
    <w:rsid w:val="00C334E4"/>
    <w:rsid w:val="00C5718B"/>
    <w:rsid w:val="00C612A1"/>
    <w:rsid w:val="00C84063"/>
    <w:rsid w:val="00CC6B6F"/>
    <w:rsid w:val="00CE1E28"/>
    <w:rsid w:val="00D25B15"/>
    <w:rsid w:val="00D53C1B"/>
    <w:rsid w:val="00D55F45"/>
    <w:rsid w:val="00D606DA"/>
    <w:rsid w:val="00D92CCB"/>
    <w:rsid w:val="00DC63A9"/>
    <w:rsid w:val="00DD32B8"/>
    <w:rsid w:val="00DE6A83"/>
    <w:rsid w:val="00E20DFE"/>
    <w:rsid w:val="00E4194C"/>
    <w:rsid w:val="00E5655C"/>
    <w:rsid w:val="00E674C5"/>
    <w:rsid w:val="00E747A2"/>
    <w:rsid w:val="00E904B6"/>
    <w:rsid w:val="00E95B9F"/>
    <w:rsid w:val="00EC7033"/>
    <w:rsid w:val="00F16A13"/>
    <w:rsid w:val="00F24557"/>
    <w:rsid w:val="00F35C5C"/>
    <w:rsid w:val="00F35CAB"/>
    <w:rsid w:val="00F43D75"/>
    <w:rsid w:val="00F576F9"/>
    <w:rsid w:val="00F77143"/>
    <w:rsid w:val="00F81F3F"/>
    <w:rsid w:val="00F91566"/>
    <w:rsid w:val="00F97355"/>
    <w:rsid w:val="00FA69BA"/>
    <w:rsid w:val="00FC1440"/>
    <w:rsid w:val="00FC7DA3"/>
    <w:rsid w:val="00FD40AB"/>
    <w:rsid w:val="00FD4365"/>
    <w:rsid w:val="00FE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27E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27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5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5B15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D25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D25B15"/>
  </w:style>
  <w:style w:type="character" w:styleId="Hypertextovprepojenie">
    <w:name w:val="Hyperlink"/>
    <w:basedOn w:val="Predvolenpsmoodseku"/>
    <w:uiPriority w:val="99"/>
    <w:semiHidden/>
    <w:unhideWhenUsed/>
    <w:rsid w:val="00D25B1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63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63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27E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27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6BA9-6497-418A-8151-B68BBFC9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5</cp:revision>
  <cp:lastPrinted>2013-06-19T11:02:00Z</cp:lastPrinted>
  <dcterms:created xsi:type="dcterms:W3CDTF">2015-11-27T09:06:00Z</dcterms:created>
  <dcterms:modified xsi:type="dcterms:W3CDTF">2015-12-10T07:38:00Z</dcterms:modified>
</cp:coreProperties>
</file>