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9C" w:rsidRDefault="007C659C" w:rsidP="007C659C">
      <w:pPr>
        <w:pStyle w:val="Bezriadkovania"/>
        <w:jc w:val="center"/>
        <w:rPr>
          <w:rFonts w:ascii="Calibri" w:hAnsi="Calibri"/>
          <w:b/>
          <w:sz w:val="28"/>
          <w:szCs w:val="28"/>
          <w:lang w:val="sk-SK"/>
        </w:rPr>
      </w:pPr>
      <w:r>
        <w:rPr>
          <w:rFonts w:ascii="Calibri" w:hAnsi="Calibri"/>
          <w:b/>
          <w:sz w:val="28"/>
          <w:szCs w:val="28"/>
          <w:lang w:val="sk-SK"/>
        </w:rPr>
        <w:t>Záväzná prihláška</w:t>
      </w:r>
    </w:p>
    <w:p w:rsidR="007C659C" w:rsidRDefault="007C659C" w:rsidP="007C659C">
      <w:pPr>
        <w:pStyle w:val="Bezriadkovania"/>
        <w:jc w:val="center"/>
        <w:rPr>
          <w:rFonts w:ascii="Calibri" w:hAnsi="Calibri"/>
          <w:b/>
          <w:sz w:val="28"/>
          <w:szCs w:val="28"/>
          <w:lang w:val="sk-SK"/>
        </w:rPr>
      </w:pPr>
      <w:r>
        <w:rPr>
          <w:rFonts w:ascii="Calibri" w:hAnsi="Calibri"/>
          <w:b/>
          <w:sz w:val="28"/>
          <w:szCs w:val="28"/>
          <w:lang w:val="sk-SK"/>
        </w:rPr>
        <w:t xml:space="preserve">na  </w:t>
      </w:r>
      <w:r w:rsidR="00DA1900">
        <w:rPr>
          <w:rFonts w:ascii="Calibri" w:hAnsi="Calibri"/>
          <w:b/>
          <w:sz w:val="28"/>
          <w:szCs w:val="28"/>
          <w:lang w:val="sk-SK"/>
        </w:rPr>
        <w:t>24. odborn</w:t>
      </w:r>
      <w:r w:rsidR="00402717">
        <w:rPr>
          <w:rFonts w:ascii="Calibri" w:hAnsi="Calibri"/>
          <w:b/>
          <w:sz w:val="28"/>
          <w:szCs w:val="28"/>
          <w:lang w:val="sk-SK"/>
        </w:rPr>
        <w:t>ú konferenciu s medzinárodnou účasťou</w:t>
      </w:r>
    </w:p>
    <w:p w:rsidR="007C659C" w:rsidRDefault="007C659C" w:rsidP="007C659C">
      <w:pPr>
        <w:pStyle w:val="Bezriadkovania"/>
        <w:jc w:val="center"/>
        <w:rPr>
          <w:rFonts w:ascii="Calibri" w:hAnsi="Calibri"/>
          <w:sz w:val="28"/>
          <w:szCs w:val="28"/>
          <w:lang w:val="sk-SK"/>
        </w:rPr>
      </w:pPr>
    </w:p>
    <w:p w:rsidR="007C659C" w:rsidRPr="001E55C8" w:rsidRDefault="00402717" w:rsidP="007C659C">
      <w:pPr>
        <w:pStyle w:val="Bezriadkovania"/>
        <w:jc w:val="center"/>
        <w:rPr>
          <w:rFonts w:ascii="Calibri" w:hAnsi="Calibri"/>
          <w:b/>
          <w:caps/>
          <w:color w:val="002060"/>
          <w:sz w:val="26"/>
          <w:szCs w:val="26"/>
          <w:lang w:val="sk-SK"/>
        </w:rPr>
      </w:pPr>
      <w:r w:rsidRPr="001E55C8">
        <w:rPr>
          <w:rFonts w:ascii="Calibri" w:hAnsi="Calibri"/>
          <w:b/>
          <w:color w:val="002060"/>
          <w:sz w:val="26"/>
          <w:szCs w:val="26"/>
          <w:lang w:val="sk-SK"/>
        </w:rPr>
        <w:t>Teória a konštrukcie pozemných stavieb.</w:t>
      </w:r>
      <w:r w:rsidR="007C659C" w:rsidRPr="001E55C8">
        <w:rPr>
          <w:rFonts w:ascii="Calibri" w:hAnsi="Calibri"/>
          <w:b/>
          <w:color w:val="002060"/>
          <w:sz w:val="26"/>
          <w:szCs w:val="26"/>
          <w:lang w:val="sk-SK"/>
        </w:rPr>
        <w:t xml:space="preserve"> </w:t>
      </w:r>
    </w:p>
    <w:p w:rsidR="00402717" w:rsidRPr="001E55C8" w:rsidRDefault="00402717" w:rsidP="00402717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E55C8">
        <w:rPr>
          <w:rFonts w:ascii="Arial" w:eastAsiaTheme="minorHAnsi" w:hAnsi="Arial" w:cs="Arial"/>
          <w:b/>
          <w:sz w:val="28"/>
          <w:szCs w:val="28"/>
          <w:lang w:eastAsia="en-US"/>
        </w:rPr>
        <w:t>Aktuálne problémy navrhovania a</w:t>
      </w:r>
    </w:p>
    <w:p w:rsidR="00402717" w:rsidRPr="001E55C8" w:rsidRDefault="00402717" w:rsidP="00402717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E55C8">
        <w:rPr>
          <w:rFonts w:ascii="Arial" w:eastAsiaTheme="minorHAnsi" w:hAnsi="Arial" w:cs="Arial"/>
          <w:b/>
          <w:sz w:val="28"/>
          <w:szCs w:val="28"/>
          <w:lang w:eastAsia="en-US"/>
        </w:rPr>
        <w:t>zhotovovania ETICS</w:t>
      </w:r>
    </w:p>
    <w:p w:rsidR="007C659C" w:rsidRDefault="007C659C" w:rsidP="007C659C">
      <w:pPr>
        <w:pStyle w:val="Bezriadkovania"/>
        <w:jc w:val="center"/>
        <w:rPr>
          <w:rFonts w:ascii="Calibri" w:hAnsi="Calibri"/>
          <w:b/>
          <w:color w:val="002060"/>
          <w:sz w:val="24"/>
          <w:szCs w:val="24"/>
          <w:lang w:val="sk-SK"/>
        </w:rPr>
      </w:pPr>
    </w:p>
    <w:p w:rsidR="007C659C" w:rsidRDefault="00402717" w:rsidP="007C659C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24</w:t>
      </w:r>
      <w:r w:rsidR="007C659C">
        <w:rPr>
          <w:b/>
          <w:bCs/>
          <w:color w:val="002060"/>
          <w:sz w:val="24"/>
          <w:szCs w:val="24"/>
        </w:rPr>
        <w:t>.0</w:t>
      </w:r>
      <w:r>
        <w:rPr>
          <w:b/>
          <w:bCs/>
          <w:color w:val="002060"/>
          <w:sz w:val="24"/>
          <w:szCs w:val="24"/>
        </w:rPr>
        <w:t>3</w:t>
      </w:r>
      <w:r w:rsidR="007C659C">
        <w:rPr>
          <w:b/>
          <w:bCs/>
          <w:color w:val="002060"/>
          <w:sz w:val="24"/>
          <w:szCs w:val="24"/>
        </w:rPr>
        <w:t>.201</w:t>
      </w:r>
      <w:r>
        <w:rPr>
          <w:b/>
          <w:bCs/>
          <w:color w:val="002060"/>
          <w:sz w:val="24"/>
          <w:szCs w:val="24"/>
        </w:rPr>
        <w:t>7</w:t>
      </w:r>
      <w:r w:rsidR="007C659C">
        <w:rPr>
          <w:b/>
          <w:bCs/>
          <w:color w:val="002060"/>
          <w:sz w:val="24"/>
          <w:szCs w:val="24"/>
        </w:rPr>
        <w:t>, 10.00 – 15.00</w:t>
      </w:r>
      <w:r>
        <w:rPr>
          <w:b/>
          <w:bCs/>
          <w:color w:val="002060"/>
          <w:sz w:val="24"/>
          <w:szCs w:val="24"/>
        </w:rPr>
        <w:t xml:space="preserve"> h</w:t>
      </w:r>
    </w:p>
    <w:p w:rsidR="007C659C" w:rsidRDefault="007C659C" w:rsidP="00402717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Miesto konania: </w:t>
      </w:r>
      <w:r w:rsidR="00402717">
        <w:rPr>
          <w:b/>
          <w:bCs/>
          <w:color w:val="002060"/>
          <w:sz w:val="24"/>
          <w:szCs w:val="24"/>
        </w:rPr>
        <w:t xml:space="preserve">Expo </w:t>
      </w:r>
      <w:proofErr w:type="spellStart"/>
      <w:r w:rsidR="00402717">
        <w:rPr>
          <w:b/>
          <w:bCs/>
          <w:color w:val="002060"/>
          <w:sz w:val="24"/>
          <w:szCs w:val="24"/>
        </w:rPr>
        <w:t>Club</w:t>
      </w:r>
      <w:proofErr w:type="spellEnd"/>
      <w:r w:rsidR="00402717">
        <w:rPr>
          <w:b/>
          <w:bCs/>
          <w:color w:val="002060"/>
          <w:sz w:val="24"/>
          <w:szCs w:val="24"/>
        </w:rPr>
        <w:t xml:space="preserve"> Incheba, a. s.</w:t>
      </w:r>
    </w:p>
    <w:p w:rsidR="00402717" w:rsidRDefault="00402717" w:rsidP="007C659C">
      <w:pPr>
        <w:spacing w:line="360" w:lineRule="auto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Výstavisko CONECO-RACIOENERGIA</w:t>
      </w:r>
    </w:p>
    <w:p w:rsidR="007C659C" w:rsidRDefault="007C659C" w:rsidP="007C659C">
      <w:pPr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Za našu organizáciu sa </w:t>
      </w:r>
      <w:r w:rsidR="001E55C8">
        <w:rPr>
          <w:rFonts w:cs="Arial"/>
          <w:bCs/>
          <w:sz w:val="24"/>
          <w:szCs w:val="24"/>
        </w:rPr>
        <w:t xml:space="preserve">konferencie </w:t>
      </w:r>
      <w:r>
        <w:rPr>
          <w:rFonts w:cs="Arial"/>
          <w:bCs/>
          <w:sz w:val="24"/>
          <w:szCs w:val="24"/>
        </w:rPr>
        <w:t>zúčastnia: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5670"/>
      </w:tblGrid>
      <w:tr w:rsidR="007C659C" w:rsidTr="007C65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sk-SK"/>
              </w:rPr>
              <w:t xml:space="preserve">Por. č.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sk-SK"/>
              </w:rPr>
              <w:t>Titul, meno, priezvisko</w:t>
            </w: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</w:tbl>
    <w:p w:rsidR="001E55C8" w:rsidRDefault="001E55C8" w:rsidP="007C659C">
      <w:pPr>
        <w:tabs>
          <w:tab w:val="left" w:pos="1276"/>
        </w:tabs>
        <w:ind w:left="993"/>
        <w:rPr>
          <w:rFonts w:cs="Arial"/>
          <w:bCs/>
          <w:sz w:val="24"/>
          <w:szCs w:val="24"/>
        </w:rPr>
      </w:pPr>
    </w:p>
    <w:p w:rsidR="007C659C" w:rsidRDefault="007C659C" w:rsidP="007C659C">
      <w:pPr>
        <w:tabs>
          <w:tab w:val="left" w:pos="1276"/>
        </w:tabs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Názov, adresa organizácie: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.....................................................................................................................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.....................................................................................................................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Tel.: ........................................</w:t>
      </w:r>
      <w:r>
        <w:rPr>
          <w:rFonts w:cs="Arial"/>
          <w:bCs/>
          <w:sz w:val="24"/>
          <w:szCs w:val="24"/>
        </w:rPr>
        <w:tab/>
        <w:t>E-mail: ...................................................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IČO: .......................................</w:t>
      </w:r>
      <w:r>
        <w:rPr>
          <w:rFonts w:cs="Arial"/>
          <w:bCs/>
          <w:sz w:val="24"/>
          <w:szCs w:val="24"/>
        </w:rPr>
        <w:tab/>
        <w:t>IČ DPH: ..................................................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Číslo účtu platiteľa: ...................................................................................</w:t>
      </w:r>
    </w:p>
    <w:p w:rsidR="007C659C" w:rsidRDefault="007C659C" w:rsidP="007C659C">
      <w:pPr>
        <w:tabs>
          <w:tab w:val="left" w:pos="1276"/>
        </w:tabs>
        <w:spacing w:after="0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Účastnícky poplatok vo výške  </w:t>
      </w:r>
      <w:r w:rsidR="009242A3" w:rsidRPr="0024217D">
        <w:rPr>
          <w:rFonts w:cs="Arial"/>
          <w:b/>
          <w:bCs/>
          <w:sz w:val="24"/>
          <w:szCs w:val="24"/>
        </w:rPr>
        <w:t>50</w:t>
      </w:r>
      <w:r w:rsidRPr="0024217D">
        <w:rPr>
          <w:rFonts w:cs="Arial"/>
          <w:b/>
          <w:bCs/>
          <w:sz w:val="24"/>
          <w:szCs w:val="24"/>
        </w:rPr>
        <w:t>,-  €  vrátane 20 % DPH</w:t>
      </w:r>
      <w:r>
        <w:rPr>
          <w:rFonts w:cs="Arial"/>
          <w:bCs/>
          <w:sz w:val="24"/>
          <w:szCs w:val="24"/>
        </w:rPr>
        <w:t>/osoba uhradíme:</w:t>
      </w:r>
    </w:p>
    <w:p w:rsidR="007C659C" w:rsidRDefault="007C659C" w:rsidP="007C659C">
      <w:pPr>
        <w:tabs>
          <w:tab w:val="left" w:pos="1276"/>
        </w:tabs>
        <w:spacing w:after="0" w:line="240" w:lineRule="auto"/>
        <w:ind w:left="993"/>
        <w:rPr>
          <w:rFonts w:cs="Arial"/>
          <w:bCs/>
          <w:sz w:val="24"/>
          <w:szCs w:val="24"/>
        </w:rPr>
      </w:pPr>
    </w:p>
    <w:p w:rsidR="007C659C" w:rsidRDefault="007C659C" w:rsidP="007C659C">
      <w:pPr>
        <w:tabs>
          <w:tab w:val="left" w:pos="2835"/>
        </w:tabs>
        <w:spacing w:after="0"/>
        <w:ind w:left="993"/>
        <w:rPr>
          <w:rFonts w:cs="Arial"/>
          <w:bCs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CB61B" wp14:editId="77B67844">
                <wp:simplePos x="0" y="0"/>
                <wp:positionH relativeFrom="column">
                  <wp:posOffset>643255</wp:posOffset>
                </wp:positionH>
                <wp:positionV relativeFrom="paragraph">
                  <wp:posOffset>8255</wp:posOffset>
                </wp:positionV>
                <wp:extent cx="180975" cy="152400"/>
                <wp:effectExtent l="5080" t="8255" r="1397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6913" id="Rectangle 2" o:spid="_x0000_s1026" style="position:absolute;margin-left:50.65pt;margin-top:.6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+Z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"/>
            </w:pict>
          </mc:Fallback>
        </mc:AlternateContent>
      </w:r>
      <w:r>
        <w:rPr>
          <w:rFonts w:cs="Arial"/>
          <w:bCs/>
          <w:sz w:val="24"/>
          <w:szCs w:val="24"/>
        </w:rPr>
        <w:t xml:space="preserve">         prevodom      </w:t>
      </w:r>
      <w:r>
        <w:rPr>
          <w:rFonts w:cs="Arial"/>
          <w:bCs/>
          <w:sz w:val="24"/>
          <w:szCs w:val="24"/>
        </w:rPr>
        <w:tab/>
        <w:t xml:space="preserve">najneskôr </w:t>
      </w:r>
      <w:r>
        <w:rPr>
          <w:rFonts w:cs="Arial"/>
          <w:b/>
          <w:bCs/>
          <w:sz w:val="24"/>
          <w:szCs w:val="24"/>
        </w:rPr>
        <w:t xml:space="preserve">do </w:t>
      </w:r>
      <w:r w:rsidR="00C80BA0">
        <w:rPr>
          <w:rFonts w:cs="Arial"/>
          <w:b/>
          <w:bCs/>
          <w:sz w:val="24"/>
          <w:szCs w:val="24"/>
        </w:rPr>
        <w:t>19</w:t>
      </w:r>
      <w:r>
        <w:rPr>
          <w:rFonts w:cs="Arial"/>
          <w:b/>
          <w:bCs/>
          <w:sz w:val="24"/>
          <w:szCs w:val="24"/>
        </w:rPr>
        <w:t xml:space="preserve">. </w:t>
      </w:r>
      <w:r w:rsidR="00402717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. 201</w:t>
      </w:r>
      <w:r w:rsidR="00402717">
        <w:rPr>
          <w:rFonts w:cs="Arial"/>
          <w:b/>
          <w:bCs/>
          <w:sz w:val="24"/>
          <w:szCs w:val="24"/>
        </w:rPr>
        <w:t>7</w:t>
      </w:r>
    </w:p>
    <w:p w:rsidR="007C659C" w:rsidRDefault="007C659C" w:rsidP="007C659C">
      <w:pPr>
        <w:tabs>
          <w:tab w:val="left" w:pos="2835"/>
        </w:tabs>
        <w:spacing w:after="0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 xml:space="preserve">na číslo účtu: </w:t>
      </w:r>
      <w:r>
        <w:rPr>
          <w:rFonts w:cs="Arial"/>
          <w:bCs/>
          <w:sz w:val="24"/>
          <w:szCs w:val="24"/>
        </w:rPr>
        <w:tab/>
      </w:r>
      <w:r w:rsidRPr="0024217D">
        <w:rPr>
          <w:rFonts w:cs="Arial"/>
          <w:b/>
          <w:bCs/>
          <w:sz w:val="24"/>
          <w:szCs w:val="24"/>
        </w:rPr>
        <w:t>SK37 0200 000000 1670563157</w:t>
      </w:r>
    </w:p>
    <w:p w:rsidR="007C659C" w:rsidRPr="0024217D" w:rsidRDefault="007C659C" w:rsidP="007C659C">
      <w:pPr>
        <w:tabs>
          <w:tab w:val="left" w:pos="1276"/>
        </w:tabs>
        <w:spacing w:after="0"/>
        <w:ind w:left="993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 xml:space="preserve">variabilný symbol: </w:t>
      </w:r>
      <w:r w:rsidRPr="0024217D">
        <w:rPr>
          <w:rFonts w:cs="Arial"/>
          <w:b/>
          <w:bCs/>
          <w:sz w:val="24"/>
          <w:szCs w:val="24"/>
        </w:rPr>
        <w:t>101</w:t>
      </w:r>
      <w:r w:rsidR="00402717" w:rsidRPr="0024217D">
        <w:rPr>
          <w:rFonts w:cs="Arial"/>
          <w:b/>
          <w:bCs/>
          <w:sz w:val="24"/>
          <w:szCs w:val="24"/>
        </w:rPr>
        <w:t>7</w:t>
      </w:r>
      <w:r w:rsidR="009242A3" w:rsidRPr="0024217D">
        <w:rPr>
          <w:rFonts w:cs="Arial"/>
          <w:b/>
          <w:bCs/>
          <w:sz w:val="24"/>
          <w:szCs w:val="24"/>
        </w:rPr>
        <w:t>000</w:t>
      </w:r>
      <w:r w:rsidR="004B72B0" w:rsidRPr="0024217D">
        <w:rPr>
          <w:rFonts w:cs="Arial"/>
          <w:b/>
          <w:bCs/>
          <w:sz w:val="24"/>
          <w:szCs w:val="24"/>
        </w:rPr>
        <w:t>5</w:t>
      </w:r>
    </w:p>
    <w:p w:rsidR="007C659C" w:rsidRDefault="007C659C" w:rsidP="007C659C">
      <w:pPr>
        <w:tabs>
          <w:tab w:val="left" w:pos="1276"/>
        </w:tabs>
        <w:spacing w:after="0"/>
        <w:ind w:left="993"/>
        <w:rPr>
          <w:rFonts w:cs="Arial"/>
          <w:bCs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2F1E4" wp14:editId="1AC1F644">
                <wp:simplePos x="0" y="0"/>
                <wp:positionH relativeFrom="column">
                  <wp:posOffset>631825</wp:posOffset>
                </wp:positionH>
                <wp:positionV relativeFrom="paragraph">
                  <wp:posOffset>248920</wp:posOffset>
                </wp:positionV>
                <wp:extent cx="180975" cy="152400"/>
                <wp:effectExtent l="12700" t="10795" r="635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E0C2" id="Rectangle 3" o:spid="_x0000_s1026" style="position:absolute;margin-left:49.75pt;margin-top:19.6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/e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"/>
            </w:pict>
          </mc:Fallback>
        </mc:AlternateContent>
      </w:r>
    </w:p>
    <w:p w:rsidR="007C659C" w:rsidRDefault="001E55C8" w:rsidP="001E55C8">
      <w:pPr>
        <w:tabs>
          <w:tab w:val="left" w:pos="1276"/>
        </w:tabs>
        <w:spacing w:after="0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 xml:space="preserve">    v hotovosti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bookmarkStart w:id="0" w:name="_GoBack"/>
      <w:bookmarkEnd w:id="0"/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>............................................</w:t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  <w:t xml:space="preserve">               </w:t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  <w:t xml:space="preserve">        pečiatka, podpis</w:t>
      </w:r>
    </w:p>
    <w:p w:rsidR="001E55C8" w:rsidRDefault="001E55C8" w:rsidP="001E55C8">
      <w:pPr>
        <w:spacing w:after="0"/>
        <w:jc w:val="both"/>
        <w:rPr>
          <w:rFonts w:cs="Arial"/>
          <w:bCs/>
          <w:sz w:val="24"/>
          <w:szCs w:val="24"/>
        </w:rPr>
      </w:pPr>
    </w:p>
    <w:p w:rsidR="00F04761" w:rsidRPr="001E55C8" w:rsidRDefault="007C659C" w:rsidP="001E55C8">
      <w:pPr>
        <w:spacing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Vyplnenú záväznú prihlášku môžete zaslať </w:t>
      </w:r>
      <w:r>
        <w:rPr>
          <w:rFonts w:cs="Arial"/>
          <w:b/>
          <w:bCs/>
          <w:sz w:val="24"/>
          <w:szCs w:val="24"/>
        </w:rPr>
        <w:t xml:space="preserve">elektronicky na adresu </w:t>
      </w:r>
      <w:hyperlink r:id="rId4" w:history="1">
        <w:r w:rsidR="00402717" w:rsidRPr="00323AA6">
          <w:rPr>
            <w:rStyle w:val="Hypertextovprepojenie"/>
            <w:rFonts w:cs="Arial"/>
            <w:b/>
            <w:bCs/>
            <w:sz w:val="24"/>
            <w:szCs w:val="24"/>
          </w:rPr>
          <w:t>valachova@tsus.sk</w:t>
        </w:r>
      </w:hyperlink>
      <w:r w:rsidR="00402717">
        <w:rPr>
          <w:rFonts w:cs="Arial"/>
          <w:b/>
          <w:bCs/>
          <w:sz w:val="24"/>
          <w:szCs w:val="24"/>
        </w:rPr>
        <w:t xml:space="preserve"> alebo 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poštou</w:t>
      </w:r>
      <w:r>
        <w:rPr>
          <w:rFonts w:cs="Arial"/>
          <w:bCs/>
          <w:sz w:val="24"/>
          <w:szCs w:val="24"/>
        </w:rPr>
        <w:t xml:space="preserve"> na adresu </w:t>
      </w:r>
      <w:r w:rsidR="00402717">
        <w:rPr>
          <w:rFonts w:cs="Arial"/>
          <w:bCs/>
          <w:sz w:val="24"/>
          <w:szCs w:val="24"/>
        </w:rPr>
        <w:t>Technický a skúšobný ústav stavebný, n.</w:t>
      </w:r>
      <w:r w:rsidR="001E55C8">
        <w:rPr>
          <w:rFonts w:cs="Arial"/>
          <w:bCs/>
          <w:sz w:val="24"/>
          <w:szCs w:val="24"/>
        </w:rPr>
        <w:t xml:space="preserve"> </w:t>
      </w:r>
      <w:r w:rsidR="00402717">
        <w:rPr>
          <w:rFonts w:cs="Arial"/>
          <w:bCs/>
          <w:sz w:val="24"/>
          <w:szCs w:val="24"/>
        </w:rPr>
        <w:t>o., Studená 3, 821 04 Bratislava</w:t>
      </w:r>
      <w:r>
        <w:rPr>
          <w:rFonts w:cs="Arial"/>
          <w:bCs/>
          <w:sz w:val="24"/>
          <w:szCs w:val="24"/>
        </w:rPr>
        <w:t xml:space="preserve"> najneskôr do </w:t>
      </w:r>
      <w:r w:rsidR="001E55C8" w:rsidRPr="001E55C8">
        <w:rPr>
          <w:rFonts w:cs="Arial"/>
          <w:b/>
          <w:bCs/>
          <w:sz w:val="24"/>
          <w:szCs w:val="24"/>
        </w:rPr>
        <w:t>19</w:t>
      </w:r>
      <w:r w:rsidR="00402717" w:rsidRPr="00402717">
        <w:rPr>
          <w:rFonts w:cs="Arial"/>
          <w:b/>
          <w:bCs/>
          <w:sz w:val="24"/>
          <w:szCs w:val="24"/>
        </w:rPr>
        <w:t>.03.</w:t>
      </w:r>
      <w:r w:rsidR="00402717">
        <w:rPr>
          <w:rFonts w:cs="Arial"/>
          <w:b/>
          <w:bCs/>
          <w:sz w:val="24"/>
          <w:szCs w:val="24"/>
        </w:rPr>
        <w:t>201</w:t>
      </w:r>
      <w:r w:rsidR="00402717" w:rsidRPr="001E55C8">
        <w:rPr>
          <w:rFonts w:cs="Arial"/>
          <w:b/>
          <w:bCs/>
          <w:sz w:val="24"/>
          <w:szCs w:val="24"/>
        </w:rPr>
        <w:t>7</w:t>
      </w:r>
      <w:r w:rsidRPr="001E55C8">
        <w:rPr>
          <w:rFonts w:cs="Arial"/>
          <w:b/>
          <w:bCs/>
          <w:sz w:val="24"/>
          <w:szCs w:val="24"/>
        </w:rPr>
        <w:t>.</w:t>
      </w:r>
    </w:p>
    <w:sectPr w:rsidR="00F04761" w:rsidRPr="001E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9C"/>
    <w:rsid w:val="001E55C8"/>
    <w:rsid w:val="0024217D"/>
    <w:rsid w:val="00402717"/>
    <w:rsid w:val="004B72B0"/>
    <w:rsid w:val="007C659C"/>
    <w:rsid w:val="0081582D"/>
    <w:rsid w:val="008E449C"/>
    <w:rsid w:val="009242A3"/>
    <w:rsid w:val="00C80BA0"/>
    <w:rsid w:val="00DA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A31B"/>
  <w15:chartTrackingRefBased/>
  <w15:docId w15:val="{6EAB5D1F-11E7-4473-9918-A653745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C659C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C659C"/>
    <w:rPr>
      <w:color w:val="0000FF"/>
      <w:u w:val="single"/>
    </w:rPr>
  </w:style>
  <w:style w:type="paragraph" w:styleId="Bezriadkovania">
    <w:name w:val="No Spacing"/>
    <w:uiPriority w:val="1"/>
    <w:qFormat/>
    <w:rsid w:val="007C659C"/>
    <w:pPr>
      <w:spacing w:after="0" w:line="240" w:lineRule="auto"/>
    </w:pPr>
    <w:rPr>
      <w:rFonts w:ascii="Arial" w:eastAsia="Calibri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achova@ts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Sternova</dc:creator>
  <cp:keywords/>
  <dc:description/>
  <cp:lastModifiedBy>valachova</cp:lastModifiedBy>
  <cp:revision>5</cp:revision>
  <dcterms:created xsi:type="dcterms:W3CDTF">2017-03-03T09:08:00Z</dcterms:created>
  <dcterms:modified xsi:type="dcterms:W3CDTF">2017-03-03T09:59:00Z</dcterms:modified>
</cp:coreProperties>
</file>