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E" w:rsidRPr="004753C3" w:rsidRDefault="00023D1E" w:rsidP="00034119">
      <w:pPr>
        <w:jc w:val="center"/>
        <w:outlineLvl w:val="0"/>
        <w:rPr>
          <w:rFonts w:ascii="Arial Narrow" w:hAnsi="Arial Narrow"/>
          <w:b/>
          <w:u w:val="single"/>
        </w:rPr>
      </w:pPr>
      <w:r w:rsidRPr="004753C3">
        <w:rPr>
          <w:rFonts w:ascii="Arial Narrow" w:hAnsi="Arial Narrow"/>
          <w:b/>
          <w:u w:val="single"/>
        </w:rPr>
        <w:t>Zápisnica zo schôdze  rozšíreného výboru RZ SKSI Žilina,</w:t>
      </w:r>
    </w:p>
    <w:p w:rsidR="00023D1E" w:rsidRPr="004753C3" w:rsidRDefault="00783021" w:rsidP="00034119">
      <w:pPr>
        <w:jc w:val="center"/>
        <w:outlineLvl w:val="0"/>
        <w:rPr>
          <w:rFonts w:ascii="Arial Narrow" w:hAnsi="Arial Narrow"/>
          <w:b/>
          <w:u w:val="single"/>
        </w:rPr>
      </w:pPr>
      <w:r w:rsidRPr="004753C3">
        <w:rPr>
          <w:rFonts w:ascii="Arial Narrow" w:hAnsi="Arial Narrow"/>
          <w:b/>
          <w:u w:val="single"/>
        </w:rPr>
        <w:t xml:space="preserve">konanej dňa </w:t>
      </w:r>
      <w:r w:rsidR="008C1AE1" w:rsidRPr="004753C3">
        <w:rPr>
          <w:rFonts w:ascii="Arial Narrow" w:hAnsi="Arial Narrow"/>
          <w:b/>
          <w:u w:val="single"/>
        </w:rPr>
        <w:t>8. decembra</w:t>
      </w:r>
      <w:r w:rsidR="00F979C9" w:rsidRPr="004753C3">
        <w:rPr>
          <w:rFonts w:ascii="Arial Narrow" w:hAnsi="Arial Narrow"/>
          <w:b/>
          <w:u w:val="single"/>
        </w:rPr>
        <w:t xml:space="preserve"> 2011</w:t>
      </w:r>
      <w:r w:rsidR="00023D1E" w:rsidRPr="004753C3">
        <w:rPr>
          <w:rFonts w:ascii="Arial Narrow" w:hAnsi="Arial Narrow"/>
          <w:b/>
          <w:u w:val="single"/>
        </w:rPr>
        <w:t xml:space="preserve"> v Žiline</w:t>
      </w:r>
    </w:p>
    <w:p w:rsidR="00023D1E" w:rsidRPr="0097352D" w:rsidRDefault="00023D1E" w:rsidP="00034119">
      <w:pPr>
        <w:jc w:val="both"/>
        <w:rPr>
          <w:rFonts w:ascii="Arial Narrow" w:hAnsi="Arial Narrow"/>
          <w:b/>
        </w:rPr>
      </w:pPr>
    </w:p>
    <w:p w:rsidR="00023D1E" w:rsidRPr="0097352D" w:rsidRDefault="00023D1E" w:rsidP="00034119">
      <w:pPr>
        <w:jc w:val="both"/>
        <w:rPr>
          <w:rFonts w:ascii="Arial Narrow" w:hAnsi="Arial Narrow"/>
        </w:rPr>
      </w:pPr>
    </w:p>
    <w:p w:rsidR="00F979C9" w:rsidRDefault="00023D1E" w:rsidP="00034119">
      <w:pPr>
        <w:ind w:left="1410" w:hanging="1410"/>
        <w:jc w:val="both"/>
        <w:rPr>
          <w:rFonts w:ascii="Arial Narrow" w:hAnsi="Arial Narrow"/>
        </w:rPr>
      </w:pPr>
      <w:r w:rsidRPr="0097352D">
        <w:rPr>
          <w:rFonts w:ascii="Arial Narrow" w:hAnsi="Arial Narrow"/>
          <w:b/>
        </w:rPr>
        <w:t>Prítomní</w:t>
      </w:r>
      <w:smartTag w:uri="urn:schemas-microsoft-com:office:smarttags" w:element="PersonName">
        <w:r w:rsidRPr="0097352D">
          <w:rPr>
            <w:rFonts w:ascii="Arial Narrow" w:hAnsi="Arial Narrow"/>
            <w:b/>
          </w:rPr>
          <w:t>:</w:t>
        </w:r>
      </w:smartTag>
      <w:r w:rsidRPr="0097352D">
        <w:rPr>
          <w:rFonts w:ascii="Arial Narrow" w:hAnsi="Arial Narrow"/>
        </w:rPr>
        <w:t xml:space="preserve"> </w:t>
      </w:r>
      <w:r w:rsidR="005D20AC" w:rsidRPr="0097352D">
        <w:rPr>
          <w:rFonts w:ascii="Arial Narrow" w:hAnsi="Arial Narrow"/>
        </w:rPr>
        <w:t xml:space="preserve"> </w:t>
      </w:r>
      <w:r w:rsidR="002852D4" w:rsidRPr="0097352D">
        <w:rPr>
          <w:rFonts w:ascii="Arial Narrow" w:hAnsi="Arial Narrow"/>
        </w:rPr>
        <w:t xml:space="preserve"> </w:t>
      </w:r>
      <w:r w:rsidR="0097352D" w:rsidRPr="0097352D">
        <w:rPr>
          <w:rFonts w:ascii="Arial Narrow" w:hAnsi="Arial Narrow"/>
        </w:rPr>
        <w:tab/>
      </w:r>
    </w:p>
    <w:p w:rsidR="00023D1E" w:rsidRPr="0097352D" w:rsidRDefault="005D20AC" w:rsidP="00F979C9">
      <w:pPr>
        <w:jc w:val="both"/>
        <w:rPr>
          <w:rFonts w:ascii="Arial Narrow" w:hAnsi="Arial Narrow"/>
        </w:rPr>
      </w:pPr>
      <w:r w:rsidRPr="00CC7A0B">
        <w:rPr>
          <w:rFonts w:ascii="Arial Narrow" w:hAnsi="Arial Narrow"/>
        </w:rPr>
        <w:t xml:space="preserve">Ing. </w:t>
      </w:r>
      <w:r w:rsidR="00DA1E13" w:rsidRPr="00CC7A0B">
        <w:rPr>
          <w:rFonts w:ascii="Arial Narrow" w:hAnsi="Arial Narrow"/>
        </w:rPr>
        <w:t xml:space="preserve">Boris </w:t>
      </w:r>
      <w:r w:rsidRPr="00CC7A0B">
        <w:rPr>
          <w:rFonts w:ascii="Arial Narrow" w:hAnsi="Arial Narrow"/>
        </w:rPr>
        <w:t xml:space="preserve">Vrábel, </w:t>
      </w:r>
      <w:r w:rsidR="00DA1E13" w:rsidRPr="00CC7A0B">
        <w:rPr>
          <w:rFonts w:ascii="Arial Narrow" w:hAnsi="Arial Narrow"/>
        </w:rPr>
        <w:t>PhD</w:t>
      </w:r>
      <w:r w:rsidRPr="00CC7A0B">
        <w:rPr>
          <w:rFonts w:ascii="Arial Narrow" w:hAnsi="Arial Narrow"/>
        </w:rPr>
        <w:t>.</w:t>
      </w:r>
      <w:r w:rsidR="00023D1E" w:rsidRPr="00CC7A0B">
        <w:rPr>
          <w:rFonts w:ascii="Arial Narrow" w:hAnsi="Arial Narrow"/>
        </w:rPr>
        <w:t xml:space="preserve">– </w:t>
      </w:r>
      <w:r w:rsidR="00023D1E" w:rsidRPr="0033276A">
        <w:rPr>
          <w:rFonts w:ascii="Arial Narrow" w:hAnsi="Arial Narrow"/>
        </w:rPr>
        <w:t>predseda</w:t>
      </w:r>
      <w:r w:rsidR="004404B2" w:rsidRPr="0033276A">
        <w:rPr>
          <w:rFonts w:ascii="Arial Narrow" w:hAnsi="Arial Narrow"/>
        </w:rPr>
        <w:t xml:space="preserve"> Výboru RZ Žilina</w:t>
      </w:r>
      <w:r w:rsidR="00023D1E" w:rsidRPr="0033276A">
        <w:rPr>
          <w:rFonts w:ascii="Arial Narrow" w:hAnsi="Arial Narrow"/>
        </w:rPr>
        <w:t>,</w:t>
      </w:r>
      <w:r w:rsidR="004753C3">
        <w:rPr>
          <w:rFonts w:ascii="Arial Narrow" w:hAnsi="Arial Narrow"/>
        </w:rPr>
        <w:t xml:space="preserve"> </w:t>
      </w:r>
      <w:proofErr w:type="spellStart"/>
      <w:r w:rsidR="004753C3">
        <w:rPr>
          <w:rFonts w:ascii="Arial Narrow" w:hAnsi="Arial Narrow"/>
        </w:rPr>
        <w:t>prof.Ing</w:t>
      </w:r>
      <w:proofErr w:type="spellEnd"/>
      <w:r w:rsidR="004753C3">
        <w:rPr>
          <w:rFonts w:ascii="Arial Narrow" w:hAnsi="Arial Narrow"/>
        </w:rPr>
        <w:t>. Ján Čelko, PhD.,</w:t>
      </w:r>
      <w:r w:rsidR="00023D1E" w:rsidRPr="00CC7A0B">
        <w:rPr>
          <w:rFonts w:ascii="Arial Narrow" w:hAnsi="Arial Narrow"/>
        </w:rPr>
        <w:t xml:space="preserve"> </w:t>
      </w:r>
      <w:r w:rsidR="003F4408">
        <w:rPr>
          <w:rFonts w:ascii="Arial Narrow" w:hAnsi="Arial Narrow"/>
        </w:rPr>
        <w:t xml:space="preserve">Ing. Pavel </w:t>
      </w:r>
      <w:proofErr w:type="spellStart"/>
      <w:r w:rsidR="003F4408">
        <w:rPr>
          <w:rFonts w:ascii="Arial Narrow" w:hAnsi="Arial Narrow"/>
        </w:rPr>
        <w:t>Niňaj</w:t>
      </w:r>
      <w:proofErr w:type="spellEnd"/>
      <w:r w:rsidR="003F4408">
        <w:rPr>
          <w:rFonts w:ascii="Arial Narrow" w:hAnsi="Arial Narrow"/>
        </w:rPr>
        <w:t>,</w:t>
      </w:r>
      <w:r w:rsidR="004753C3">
        <w:rPr>
          <w:rFonts w:ascii="Arial Narrow" w:hAnsi="Arial Narrow"/>
        </w:rPr>
        <w:t xml:space="preserve"> </w:t>
      </w:r>
      <w:r w:rsidR="003F4408">
        <w:rPr>
          <w:rFonts w:ascii="Arial Narrow" w:hAnsi="Arial Narrow"/>
        </w:rPr>
        <w:t xml:space="preserve">Ing. Pavol </w:t>
      </w:r>
      <w:proofErr w:type="spellStart"/>
      <w:r w:rsidR="003F4408">
        <w:rPr>
          <w:rFonts w:ascii="Arial Narrow" w:hAnsi="Arial Narrow"/>
        </w:rPr>
        <w:t>Szépe</w:t>
      </w:r>
      <w:proofErr w:type="spellEnd"/>
      <w:r w:rsidR="003F4408">
        <w:rPr>
          <w:rFonts w:ascii="Arial Narrow" w:hAnsi="Arial Narrow"/>
        </w:rPr>
        <w:t xml:space="preserve">, </w:t>
      </w:r>
      <w:r w:rsidR="003F4408" w:rsidRPr="00CC7A0B">
        <w:rPr>
          <w:rFonts w:ascii="Arial Narrow" w:hAnsi="Arial Narrow"/>
        </w:rPr>
        <w:t xml:space="preserve">Ing. Oľga </w:t>
      </w:r>
      <w:proofErr w:type="spellStart"/>
      <w:r w:rsidR="003F4408" w:rsidRPr="00CC7A0B">
        <w:rPr>
          <w:rFonts w:ascii="Arial Narrow" w:hAnsi="Arial Narrow"/>
        </w:rPr>
        <w:t>Štroncerová</w:t>
      </w:r>
      <w:proofErr w:type="spellEnd"/>
      <w:r w:rsidR="003F4408" w:rsidRPr="00CC7A0B">
        <w:rPr>
          <w:rFonts w:ascii="Arial Narrow" w:hAnsi="Arial Narrow"/>
        </w:rPr>
        <w:t>,</w:t>
      </w:r>
      <w:r w:rsidR="003F4408">
        <w:rPr>
          <w:rFonts w:ascii="Arial Narrow" w:hAnsi="Arial Narrow"/>
        </w:rPr>
        <w:t xml:space="preserve"> Ing. Milan </w:t>
      </w:r>
      <w:proofErr w:type="spellStart"/>
      <w:r w:rsidR="003F4408">
        <w:rPr>
          <w:rFonts w:ascii="Arial Narrow" w:hAnsi="Arial Narrow"/>
        </w:rPr>
        <w:t>Roob</w:t>
      </w:r>
      <w:proofErr w:type="spellEnd"/>
      <w:r w:rsidR="003F4408">
        <w:rPr>
          <w:rFonts w:ascii="Arial Narrow" w:hAnsi="Arial Narrow"/>
        </w:rPr>
        <w:t xml:space="preserve">, Ing. Pavol </w:t>
      </w:r>
      <w:proofErr w:type="spellStart"/>
      <w:r w:rsidR="003F4408">
        <w:rPr>
          <w:rFonts w:ascii="Arial Narrow" w:hAnsi="Arial Narrow"/>
        </w:rPr>
        <w:t>Širo</w:t>
      </w:r>
      <w:proofErr w:type="spellEnd"/>
      <w:r w:rsidR="00783021" w:rsidRPr="00CC7A0B">
        <w:rPr>
          <w:rFonts w:ascii="Arial Narrow" w:hAnsi="Arial Narrow"/>
        </w:rPr>
        <w:t xml:space="preserve">, </w:t>
      </w:r>
      <w:r w:rsidR="004753C3">
        <w:rPr>
          <w:rFonts w:ascii="Arial Narrow" w:hAnsi="Arial Narrow"/>
        </w:rPr>
        <w:t xml:space="preserve">Ing. Karol </w:t>
      </w:r>
      <w:proofErr w:type="spellStart"/>
      <w:r w:rsidR="004753C3">
        <w:rPr>
          <w:rFonts w:ascii="Arial Narrow" w:hAnsi="Arial Narrow"/>
        </w:rPr>
        <w:t>Dobosz</w:t>
      </w:r>
      <w:proofErr w:type="spellEnd"/>
      <w:r w:rsidR="004753C3">
        <w:rPr>
          <w:rFonts w:ascii="Arial Narrow" w:hAnsi="Arial Narrow"/>
        </w:rPr>
        <w:t xml:space="preserve">, </w:t>
      </w:r>
      <w:proofErr w:type="spellStart"/>
      <w:r w:rsidR="004753C3">
        <w:rPr>
          <w:rFonts w:ascii="Arial Narrow" w:hAnsi="Arial Narrow"/>
        </w:rPr>
        <w:t>Dr.Ing</w:t>
      </w:r>
      <w:proofErr w:type="spellEnd"/>
      <w:r w:rsidR="004753C3">
        <w:rPr>
          <w:rFonts w:ascii="Arial Narrow" w:hAnsi="Arial Narrow"/>
        </w:rPr>
        <w:t xml:space="preserve">. Katarína </w:t>
      </w:r>
      <w:proofErr w:type="spellStart"/>
      <w:r w:rsidR="004753C3">
        <w:rPr>
          <w:rFonts w:ascii="Arial Narrow" w:hAnsi="Arial Narrow"/>
        </w:rPr>
        <w:t>Zgútová</w:t>
      </w:r>
      <w:proofErr w:type="spellEnd"/>
      <w:r w:rsidR="004753C3">
        <w:rPr>
          <w:rFonts w:ascii="Arial Narrow" w:hAnsi="Arial Narrow"/>
        </w:rPr>
        <w:t xml:space="preserve">, </w:t>
      </w:r>
      <w:r w:rsidR="0097352D" w:rsidRPr="00CC7A0B">
        <w:rPr>
          <w:rFonts w:ascii="Arial Narrow" w:hAnsi="Arial Narrow"/>
        </w:rPr>
        <w:t>Ing. Ivana Šubjaková</w:t>
      </w:r>
      <w:r w:rsidR="00783021" w:rsidRPr="00CC7A0B">
        <w:rPr>
          <w:rFonts w:ascii="Arial Narrow" w:hAnsi="Arial Narrow"/>
        </w:rPr>
        <w:t xml:space="preserve"> a</w:t>
      </w:r>
      <w:r w:rsidR="00CC7A0B">
        <w:rPr>
          <w:rFonts w:ascii="Arial Narrow" w:hAnsi="Arial Narrow"/>
        </w:rPr>
        <w:t> Adriana Ilavská</w:t>
      </w:r>
    </w:p>
    <w:p w:rsidR="002852D4" w:rsidRDefault="002852D4" w:rsidP="00034119">
      <w:pPr>
        <w:ind w:left="1410" w:hanging="1410"/>
        <w:jc w:val="both"/>
        <w:rPr>
          <w:rFonts w:ascii="Arial Narrow" w:hAnsi="Arial Narrow"/>
        </w:rPr>
      </w:pPr>
    </w:p>
    <w:p w:rsidR="003F4408" w:rsidRPr="0097352D" w:rsidRDefault="003F4408" w:rsidP="00034119">
      <w:pPr>
        <w:ind w:left="1410" w:hanging="1410"/>
        <w:jc w:val="both"/>
        <w:rPr>
          <w:rFonts w:ascii="Arial Narrow" w:hAnsi="Arial Narrow"/>
        </w:rPr>
      </w:pPr>
    </w:p>
    <w:p w:rsidR="00783021" w:rsidRPr="0097352D" w:rsidRDefault="00783021" w:rsidP="00034119">
      <w:pPr>
        <w:jc w:val="both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>Program:</w:t>
      </w:r>
    </w:p>
    <w:p w:rsidR="003F4408" w:rsidRPr="003F4408" w:rsidRDefault="003F4408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3F4408">
        <w:rPr>
          <w:rFonts w:ascii="Arial Narrow" w:hAnsi="Arial Narrow"/>
        </w:rPr>
        <w:t>Otvorenie, schválenie programu, voľba zapisovateľa</w:t>
      </w:r>
    </w:p>
    <w:p w:rsidR="003F4408" w:rsidRPr="003F4408" w:rsidRDefault="008C1AE1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right="-114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Informácia z 19. Zasadnutia Predstavenstva SKSI v Trenčíne </w:t>
      </w:r>
      <w:r w:rsidR="003F4408" w:rsidRPr="003F4408">
        <w:rPr>
          <w:rFonts w:ascii="Calibri" w:hAnsi="Calibri" w:cs="Calibri"/>
        </w:rPr>
        <w:t>₺</w:t>
      </w:r>
      <w:r w:rsidR="003F4408" w:rsidRPr="003F4408">
        <w:rPr>
          <w:rFonts w:ascii="Arial Narrow" w:hAnsi="Arial Narrow"/>
        </w:rPr>
        <w:t xml:space="preserve"> </w:t>
      </w:r>
    </w:p>
    <w:p w:rsidR="003F4408" w:rsidRPr="003F4408" w:rsidRDefault="008C1AE1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Plánované aktivity na r. 2012</w:t>
      </w:r>
    </w:p>
    <w:p w:rsidR="003F4408" w:rsidRPr="003F4408" w:rsidRDefault="008C1AE1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Plnenie záverov z predchádzajúcich zasadnutí rozšíreného Výboru RZ Žilina</w:t>
      </w:r>
      <w:r w:rsidR="003F4408" w:rsidRPr="003F4408">
        <w:rPr>
          <w:rFonts w:ascii="Arial Narrow" w:hAnsi="Arial Narrow"/>
        </w:rPr>
        <w:t xml:space="preserve"> </w:t>
      </w:r>
    </w:p>
    <w:p w:rsidR="003F4408" w:rsidRPr="003F4408" w:rsidRDefault="003F4408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3F4408">
        <w:rPr>
          <w:rFonts w:ascii="Arial Narrow" w:hAnsi="Arial Narrow"/>
        </w:rPr>
        <w:t>Rôzne</w:t>
      </w:r>
    </w:p>
    <w:p w:rsidR="003F4408" w:rsidRPr="003F4408" w:rsidRDefault="008C1AE1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Poďakovanie za spoluprácu v r. 2011 a odovzdanie kalendárov</w:t>
      </w:r>
    </w:p>
    <w:p w:rsidR="003F4408" w:rsidRPr="003F4408" w:rsidRDefault="003F4408" w:rsidP="003F440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</w:rPr>
      </w:pPr>
      <w:r w:rsidRPr="003F4408">
        <w:rPr>
          <w:rFonts w:ascii="Arial Narrow" w:hAnsi="Arial Narrow"/>
        </w:rPr>
        <w:t>Záver</w:t>
      </w:r>
    </w:p>
    <w:p w:rsidR="002852D4" w:rsidRPr="003F4408" w:rsidRDefault="002852D4" w:rsidP="003F4408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783021" w:rsidRPr="0097352D" w:rsidRDefault="00DA1E13" w:rsidP="00034119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Bod 1 </w:t>
      </w:r>
    </w:p>
    <w:p w:rsidR="00783021" w:rsidRPr="00DA1E13" w:rsidRDefault="00783021" w:rsidP="00034119">
      <w:pPr>
        <w:jc w:val="both"/>
        <w:rPr>
          <w:rFonts w:ascii="Arial Narrow" w:hAnsi="Arial Narrow"/>
          <w:b/>
        </w:rPr>
      </w:pPr>
      <w:r w:rsidRPr="00DA1E13">
        <w:rPr>
          <w:rFonts w:ascii="Arial Narrow" w:hAnsi="Arial Narrow"/>
          <w:b/>
        </w:rPr>
        <w:t>Otvorenie</w:t>
      </w:r>
      <w:r w:rsidR="00DA1E13" w:rsidRPr="00DA1E13">
        <w:rPr>
          <w:rFonts w:ascii="Arial Narrow" w:hAnsi="Arial Narrow"/>
          <w:b/>
        </w:rPr>
        <w:t>, schválenie programu, voľba zapisovateľa</w:t>
      </w:r>
    </w:p>
    <w:p w:rsidR="00783021" w:rsidRPr="0097352D" w:rsidRDefault="00783021" w:rsidP="00034119">
      <w:pPr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>Rokovanie rozšíreného výboru RZ otvoril o 1</w:t>
      </w:r>
      <w:r w:rsidR="003F4408">
        <w:rPr>
          <w:rFonts w:ascii="Arial Narrow" w:hAnsi="Arial Narrow"/>
        </w:rPr>
        <w:t>4</w:t>
      </w:r>
      <w:r w:rsidRPr="0097352D">
        <w:rPr>
          <w:rFonts w:ascii="Arial Narrow" w:hAnsi="Arial Narrow"/>
        </w:rPr>
        <w:t>.</w:t>
      </w:r>
      <w:r w:rsidR="008C1AE1">
        <w:rPr>
          <w:rFonts w:ascii="Arial Narrow" w:hAnsi="Arial Narrow"/>
        </w:rPr>
        <w:t>30</w:t>
      </w:r>
      <w:r w:rsidRPr="0097352D">
        <w:rPr>
          <w:rFonts w:ascii="Arial Narrow" w:hAnsi="Arial Narrow"/>
        </w:rPr>
        <w:t xml:space="preserve"> h  predseda </w:t>
      </w:r>
      <w:r w:rsidR="004753C3">
        <w:rPr>
          <w:rFonts w:ascii="Arial Narrow" w:hAnsi="Arial Narrow"/>
        </w:rPr>
        <w:t xml:space="preserve">RZ </w:t>
      </w:r>
      <w:r w:rsidRPr="0097352D">
        <w:rPr>
          <w:rFonts w:ascii="Arial Narrow" w:hAnsi="Arial Narrow"/>
        </w:rPr>
        <w:t xml:space="preserve">Ing. </w:t>
      </w:r>
      <w:smartTag w:uri="urn:schemas-microsoft-com:office:smarttags" w:element="PersonName">
        <w:smartTagPr>
          <w:attr w:name="ProductID" w:val="Boris Vr￡bel"/>
        </w:smartTagPr>
        <w:r w:rsidRPr="0097352D">
          <w:rPr>
            <w:rFonts w:ascii="Arial Narrow" w:hAnsi="Arial Narrow"/>
          </w:rPr>
          <w:t>Boris Vrábel</w:t>
        </w:r>
      </w:smartTag>
      <w:r w:rsidR="005D20AC" w:rsidRPr="0097352D">
        <w:rPr>
          <w:rFonts w:ascii="Arial Narrow" w:hAnsi="Arial Narrow"/>
        </w:rPr>
        <w:t xml:space="preserve">, </w:t>
      </w:r>
      <w:r w:rsidR="00DA1E13">
        <w:rPr>
          <w:rFonts w:ascii="Arial Narrow" w:hAnsi="Arial Narrow"/>
        </w:rPr>
        <w:t>PhD</w:t>
      </w:r>
      <w:r w:rsidRPr="0097352D">
        <w:rPr>
          <w:rFonts w:ascii="Arial Narrow" w:hAnsi="Arial Narrow"/>
        </w:rPr>
        <w:t xml:space="preserve">. a privítal prítomných. Členovia </w:t>
      </w:r>
      <w:r w:rsidR="004753C3">
        <w:rPr>
          <w:rFonts w:ascii="Arial Narrow" w:hAnsi="Arial Narrow"/>
        </w:rPr>
        <w:t>V</w:t>
      </w:r>
      <w:r w:rsidRPr="0097352D">
        <w:rPr>
          <w:rFonts w:ascii="Arial Narrow" w:hAnsi="Arial Narrow"/>
        </w:rPr>
        <w:t xml:space="preserve">ýboru schválili program schôdze a zapisovateľku </w:t>
      </w:r>
      <w:r w:rsidR="00DA1E13">
        <w:rPr>
          <w:rFonts w:ascii="Arial Narrow" w:hAnsi="Arial Narrow"/>
        </w:rPr>
        <w:t>Ing. Ivanu Šubjakovú</w:t>
      </w:r>
      <w:r w:rsidRPr="0097352D">
        <w:rPr>
          <w:rFonts w:ascii="Arial Narrow" w:hAnsi="Arial Narrow"/>
        </w:rPr>
        <w:t>.</w:t>
      </w:r>
    </w:p>
    <w:p w:rsidR="00783021" w:rsidRPr="0097352D" w:rsidRDefault="00783021" w:rsidP="00034119">
      <w:pPr>
        <w:jc w:val="both"/>
        <w:rPr>
          <w:rFonts w:ascii="Arial Narrow" w:hAnsi="Arial Narrow"/>
        </w:rPr>
      </w:pPr>
    </w:p>
    <w:p w:rsidR="00783021" w:rsidRPr="0097352D" w:rsidRDefault="00783021" w:rsidP="00034119">
      <w:pPr>
        <w:jc w:val="both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 xml:space="preserve">Bod 2 </w:t>
      </w:r>
    </w:p>
    <w:p w:rsidR="00783021" w:rsidRPr="00282E91" w:rsidRDefault="00282E91" w:rsidP="00034119">
      <w:pPr>
        <w:jc w:val="both"/>
        <w:outlineLvl w:val="0"/>
        <w:rPr>
          <w:rFonts w:ascii="Arial Narrow" w:hAnsi="Arial Narrow"/>
          <w:b/>
        </w:rPr>
      </w:pPr>
      <w:r w:rsidRPr="00282E91">
        <w:rPr>
          <w:rFonts w:ascii="Arial Narrow" w:hAnsi="Arial Narrow"/>
          <w:b/>
        </w:rPr>
        <w:t>Informácia z 19. Zasadnutia Predstavenstva SKSI v Trenčíne</w:t>
      </w:r>
      <w:r w:rsidR="00DA1E13" w:rsidRPr="00282E91">
        <w:rPr>
          <w:rFonts w:ascii="Arial Narrow" w:hAnsi="Arial Narrow"/>
          <w:b/>
        </w:rPr>
        <w:t xml:space="preserve"> </w:t>
      </w:r>
    </w:p>
    <w:p w:rsidR="003F4408" w:rsidRDefault="00282E91" w:rsidP="000341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Informáciu z 19. Zasadnutia predstavenstva SKSI podala Ing. Ivana Šubjaková. </w:t>
      </w:r>
    </w:p>
    <w:p w:rsidR="00282E91" w:rsidRDefault="00282E91" w:rsidP="00282E91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Výsledky hospodárenia RZ – RZ Žilina čerpá prostriedky na 82%, niektoré RZ čerpajú pridelené prostriedky na cca 50%, je potrebné organizovať viac akcií v</w:t>
      </w:r>
      <w:r w:rsidR="0006707A">
        <w:rPr>
          <w:rFonts w:ascii="Arial Narrow" w:hAnsi="Arial Narrow"/>
        </w:rPr>
        <w:t> </w:t>
      </w:r>
      <w:r>
        <w:rPr>
          <w:rFonts w:ascii="Arial Narrow" w:hAnsi="Arial Narrow"/>
        </w:rPr>
        <w:t>regiónoch</w:t>
      </w:r>
      <w:r w:rsidR="0006707A">
        <w:rPr>
          <w:rFonts w:ascii="Arial Narrow" w:hAnsi="Arial Narrow"/>
        </w:rPr>
        <w:t>; spoločenské akcie plánované do výšky 5.000,-€  schvaľuje región, vyššie predstavenstvo; pri neplánovaných výdavkoch predsedovia RZ disponujú sumou 990.-€</w:t>
      </w:r>
    </w:p>
    <w:p w:rsidR="00282E91" w:rsidRDefault="00282E91" w:rsidP="00282E91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16.03.2012 sa bude konať Inžiniersky deň</w:t>
      </w:r>
    </w:p>
    <w:p w:rsidR="00282E91" w:rsidRDefault="00282E91" w:rsidP="00282E91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Členské schôdze RZ 2012 sa budú konať 30.01.- 08.03.2012</w:t>
      </w:r>
    </w:p>
    <w:p w:rsidR="00282E91" w:rsidRPr="00282E91" w:rsidRDefault="00282E91" w:rsidP="00282E91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Kandidátky do všetkých volených funkcií je potrebné odovzdať do 12.01.2012; </w:t>
      </w:r>
      <w:r w:rsidR="0006707A">
        <w:rPr>
          <w:rFonts w:ascii="Arial Narrow" w:hAnsi="Arial Narrow"/>
        </w:rPr>
        <w:t>platí zásada dvoch funkčných období pre členov predstavenstva a v regiónoch platí pre predsedu a podpredsedu</w:t>
      </w:r>
    </w:p>
    <w:p w:rsidR="003F4408" w:rsidRDefault="003F4408" w:rsidP="00034119">
      <w:pPr>
        <w:jc w:val="both"/>
        <w:rPr>
          <w:rFonts w:ascii="Arial Narrow" w:hAnsi="Arial Narrow"/>
        </w:rPr>
      </w:pPr>
    </w:p>
    <w:p w:rsidR="00585DE3" w:rsidRPr="0097352D" w:rsidRDefault="00585DE3" w:rsidP="00585DE3">
      <w:pPr>
        <w:jc w:val="both"/>
        <w:outlineLvl w:val="0"/>
        <w:rPr>
          <w:rFonts w:ascii="Arial Narrow" w:hAnsi="Arial Narrow"/>
          <w:b/>
        </w:rPr>
      </w:pPr>
      <w:r w:rsidRPr="0097352D">
        <w:rPr>
          <w:rFonts w:ascii="Arial Narrow" w:hAnsi="Arial Narrow"/>
          <w:b/>
        </w:rPr>
        <w:t>Bo</w:t>
      </w:r>
      <w:r>
        <w:rPr>
          <w:rFonts w:ascii="Arial Narrow" w:hAnsi="Arial Narrow"/>
          <w:b/>
        </w:rPr>
        <w:t>d 3</w:t>
      </w:r>
    </w:p>
    <w:p w:rsidR="003F4408" w:rsidRDefault="0006707A" w:rsidP="00034119">
      <w:pPr>
        <w:jc w:val="both"/>
        <w:rPr>
          <w:rFonts w:ascii="Arial Narrow" w:hAnsi="Arial Narrow"/>
          <w:b/>
        </w:rPr>
      </w:pPr>
      <w:r w:rsidRPr="0006707A">
        <w:rPr>
          <w:rFonts w:ascii="Arial Narrow" w:hAnsi="Arial Narrow"/>
          <w:b/>
        </w:rPr>
        <w:t>Plánované aktivity na r. 2012</w:t>
      </w:r>
    </w:p>
    <w:p w:rsidR="004753C3" w:rsidRPr="004753C3" w:rsidRDefault="004753C3" w:rsidP="004753C3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4753C3">
        <w:rPr>
          <w:rFonts w:ascii="Arial Narrow" w:hAnsi="Arial Narrow"/>
        </w:rPr>
        <w:t xml:space="preserve">Plánované termíny na skúšky </w:t>
      </w:r>
      <w:proofErr w:type="spellStart"/>
      <w:r w:rsidRPr="004753C3">
        <w:rPr>
          <w:rFonts w:ascii="Arial Narrow" w:hAnsi="Arial Narrow"/>
        </w:rPr>
        <w:t>odb.spôsobilosti</w:t>
      </w:r>
      <w:proofErr w:type="spellEnd"/>
      <w:r w:rsidRPr="004753C3">
        <w:rPr>
          <w:rFonts w:ascii="Arial Narrow" w:hAnsi="Arial Narrow"/>
        </w:rPr>
        <w:t xml:space="preserve"> pre SV/SD sú </w:t>
      </w:r>
      <w:r>
        <w:rPr>
          <w:rFonts w:ascii="Arial Narrow" w:hAnsi="Arial Narrow"/>
        </w:rPr>
        <w:t>7.3.2012, 30.5.2012, 21.11.2012 a pre skúšky EHB 25.-26.4.2012, 3.- 4.10.2012</w:t>
      </w:r>
      <w:r w:rsidRPr="004753C3">
        <w:rPr>
          <w:rFonts w:ascii="Arial Narrow" w:hAnsi="Arial Narrow"/>
        </w:rPr>
        <w:tab/>
      </w:r>
    </w:p>
    <w:p w:rsidR="003F4408" w:rsidRDefault="00DA797C" w:rsidP="00DA797C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18.01.2012 sa bude konať IX. ročník kapustnice</w:t>
      </w:r>
    </w:p>
    <w:p w:rsidR="004753C3" w:rsidRDefault="004753C3" w:rsidP="00DA797C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25.01.2012 seminár k zvýšeniu práv. povedomia členov + poistenie </w:t>
      </w:r>
      <w:proofErr w:type="spellStart"/>
      <w:r>
        <w:rPr>
          <w:rFonts w:ascii="Arial Narrow" w:hAnsi="Arial Narrow"/>
        </w:rPr>
        <w:t>profesnej</w:t>
      </w:r>
      <w:proofErr w:type="spellEnd"/>
      <w:r>
        <w:rPr>
          <w:rFonts w:ascii="Arial Narrow" w:hAnsi="Arial Narrow"/>
        </w:rPr>
        <w:t xml:space="preserve"> zodpovednosti</w:t>
      </w:r>
    </w:p>
    <w:p w:rsidR="004753C3" w:rsidRDefault="004753C3" w:rsidP="00DA797C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31.1.2012 seminár „ </w:t>
      </w:r>
      <w:proofErr w:type="spellStart"/>
      <w:r>
        <w:rPr>
          <w:rFonts w:ascii="Arial Narrow" w:hAnsi="Arial Narrow"/>
        </w:rPr>
        <w:t>Eurokódy</w:t>
      </w:r>
      <w:proofErr w:type="spellEnd"/>
      <w:r>
        <w:rPr>
          <w:rFonts w:ascii="Arial Narrow" w:hAnsi="Arial Narrow"/>
        </w:rPr>
        <w:t xml:space="preserve"> a ich aplikácia v PD </w:t>
      </w:r>
      <w:r>
        <w:rPr>
          <w:rFonts w:ascii="Calibri" w:hAnsi="Calibri" w:cs="Calibri"/>
        </w:rPr>
        <w:t>₺</w:t>
      </w:r>
    </w:p>
    <w:p w:rsidR="004753C3" w:rsidRPr="00DA797C" w:rsidRDefault="004753C3" w:rsidP="00DA797C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Ďalej plán</w:t>
      </w:r>
      <w:r w:rsidR="00344FAA">
        <w:rPr>
          <w:rFonts w:ascii="Arial Narrow" w:hAnsi="Arial Narrow"/>
        </w:rPr>
        <w:t>ujeme</w:t>
      </w:r>
      <w:r>
        <w:rPr>
          <w:rFonts w:ascii="Arial Narrow" w:hAnsi="Arial Narrow"/>
        </w:rPr>
        <w:t xml:space="preserve"> uskutočniť semináre v spolupráci so spoločnosťami GEOBRUGG, MINOVA BOHEMIA </w:t>
      </w:r>
      <w:proofErr w:type="spellStart"/>
      <w:r>
        <w:rPr>
          <w:rFonts w:ascii="Arial Narrow" w:hAnsi="Arial Narrow"/>
        </w:rPr>
        <w:t>s.r.o.,N</w:t>
      </w:r>
      <w:r w:rsidR="00344FAA">
        <w:rPr>
          <w:rFonts w:ascii="Arial Narrow" w:hAnsi="Arial Narrow"/>
        </w:rPr>
        <w:t>EMETSCHEK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Scia</w:t>
      </w:r>
      <w:proofErr w:type="spellEnd"/>
      <w:r w:rsidR="00344FAA">
        <w:rPr>
          <w:rFonts w:ascii="Arial Narrow" w:hAnsi="Arial Narrow"/>
        </w:rPr>
        <w:t xml:space="preserve"> ako aj pokračovanie odborných seminárov na tému EHB</w:t>
      </w:r>
    </w:p>
    <w:p w:rsidR="003F4408" w:rsidRDefault="003F4408" w:rsidP="00034119">
      <w:pPr>
        <w:jc w:val="both"/>
        <w:rPr>
          <w:rFonts w:ascii="Arial Narrow" w:hAnsi="Arial Narrow"/>
        </w:rPr>
      </w:pPr>
    </w:p>
    <w:p w:rsidR="003F4408" w:rsidRDefault="00CD04CF" w:rsidP="00034119">
      <w:pPr>
        <w:jc w:val="both"/>
        <w:rPr>
          <w:rFonts w:ascii="Arial Narrow" w:hAnsi="Arial Narrow"/>
        </w:rPr>
      </w:pPr>
      <w:r w:rsidRPr="0097352D">
        <w:rPr>
          <w:rFonts w:ascii="Arial Narrow" w:hAnsi="Arial Narrow"/>
          <w:b/>
        </w:rPr>
        <w:t>Bo</w:t>
      </w:r>
      <w:r>
        <w:rPr>
          <w:rFonts w:ascii="Arial Narrow" w:hAnsi="Arial Narrow"/>
          <w:b/>
        </w:rPr>
        <w:t>d 4</w:t>
      </w:r>
    </w:p>
    <w:p w:rsidR="0006707A" w:rsidRPr="0006707A" w:rsidRDefault="0006707A" w:rsidP="00034119">
      <w:pPr>
        <w:jc w:val="both"/>
        <w:rPr>
          <w:rFonts w:ascii="Arial Narrow" w:hAnsi="Arial Narrow"/>
          <w:b/>
        </w:rPr>
      </w:pPr>
      <w:r w:rsidRPr="0006707A">
        <w:rPr>
          <w:rFonts w:ascii="Arial Narrow" w:hAnsi="Arial Narrow"/>
          <w:b/>
        </w:rPr>
        <w:t>Plnenie záverov z predchádzajúcich zasadnutí rozšíreného Výboru RZ Žilina</w:t>
      </w:r>
    </w:p>
    <w:p w:rsidR="003F4408" w:rsidRDefault="00CD04CF" w:rsidP="0006707A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06707A">
        <w:rPr>
          <w:rFonts w:ascii="Arial Narrow" w:hAnsi="Arial Narrow"/>
        </w:rPr>
        <w:t xml:space="preserve">Príprava spoločného stretnutia so zástupcami SĹOIIB </w:t>
      </w:r>
      <w:proofErr w:type="spellStart"/>
      <w:r w:rsidRPr="0006707A">
        <w:rPr>
          <w:rFonts w:ascii="Arial Narrow" w:hAnsi="Arial Narrow"/>
        </w:rPr>
        <w:t>Katowice</w:t>
      </w:r>
      <w:proofErr w:type="spellEnd"/>
      <w:r w:rsidRPr="0006707A">
        <w:rPr>
          <w:rFonts w:ascii="Arial Narrow" w:hAnsi="Arial Narrow"/>
        </w:rPr>
        <w:t>, ďalšia spolupráca</w:t>
      </w:r>
      <w:r w:rsidR="0006707A">
        <w:rPr>
          <w:rFonts w:ascii="Arial Narrow" w:hAnsi="Arial Narrow"/>
        </w:rPr>
        <w:t xml:space="preserve"> – presúva sa na jar 2012</w:t>
      </w:r>
    </w:p>
    <w:p w:rsidR="00344FAA" w:rsidRDefault="0006707A" w:rsidP="00344FAA">
      <w:pPr>
        <w:pStyle w:val="Odsekzoznamu"/>
        <w:numPr>
          <w:ilvl w:val="0"/>
          <w:numId w:val="29"/>
        </w:numPr>
        <w:jc w:val="both"/>
        <w:rPr>
          <w:rFonts w:ascii="Arial Narrow" w:hAnsi="Arial Narrow"/>
        </w:rPr>
      </w:pPr>
      <w:r w:rsidRPr="00A54DFB">
        <w:rPr>
          <w:rFonts w:ascii="Arial Narrow" w:hAnsi="Arial Narrow"/>
        </w:rPr>
        <w:lastRenderedPageBreak/>
        <w:t xml:space="preserve">RZ SKSI </w:t>
      </w:r>
      <w:r>
        <w:rPr>
          <w:rFonts w:ascii="Arial Narrow" w:hAnsi="Arial Narrow"/>
        </w:rPr>
        <w:t xml:space="preserve">stále </w:t>
      </w:r>
      <w:r w:rsidRPr="00A54DFB">
        <w:rPr>
          <w:rFonts w:ascii="Arial Narrow" w:hAnsi="Arial Narrow"/>
        </w:rPr>
        <w:t xml:space="preserve">nemá predsedu krajskej odbornej sekcie – vodohospodárske stavby. Ing. </w:t>
      </w:r>
      <w:proofErr w:type="spellStart"/>
      <w:r w:rsidRPr="00A54DFB">
        <w:rPr>
          <w:rFonts w:ascii="Arial Narrow" w:hAnsi="Arial Narrow"/>
        </w:rPr>
        <w:t>Širo</w:t>
      </w:r>
      <w:proofErr w:type="spellEnd"/>
      <w:r w:rsidRPr="00A54DFB">
        <w:rPr>
          <w:rFonts w:ascii="Arial Narrow" w:hAnsi="Arial Narrow"/>
        </w:rPr>
        <w:t xml:space="preserve"> osloví Ing. Mariána Pappa.</w:t>
      </w:r>
    </w:p>
    <w:p w:rsidR="0006707A" w:rsidRPr="00344FAA" w:rsidRDefault="00344FAA" w:rsidP="00344FAA">
      <w:pPr>
        <w:jc w:val="both"/>
        <w:rPr>
          <w:rFonts w:ascii="Arial Narrow" w:hAnsi="Arial Narrow"/>
        </w:rPr>
      </w:pPr>
      <w:r w:rsidRPr="00344FAA">
        <w:rPr>
          <w:rFonts w:ascii="Arial Narrow" w:hAnsi="Arial Narrow"/>
        </w:rPr>
        <w:t xml:space="preserve"> </w:t>
      </w:r>
    </w:p>
    <w:p w:rsidR="0058271C" w:rsidRDefault="0058271C" w:rsidP="0006707A">
      <w:pPr>
        <w:ind w:left="720" w:hanging="720"/>
        <w:jc w:val="both"/>
        <w:rPr>
          <w:rFonts w:ascii="Arial Narrow" w:hAnsi="Arial Narrow"/>
        </w:rPr>
      </w:pPr>
      <w:r w:rsidRPr="0097352D">
        <w:rPr>
          <w:rFonts w:ascii="Arial Narrow" w:hAnsi="Arial Narrow"/>
          <w:b/>
        </w:rPr>
        <w:t>Bo</w:t>
      </w:r>
      <w:r>
        <w:rPr>
          <w:rFonts w:ascii="Arial Narrow" w:hAnsi="Arial Narrow"/>
          <w:b/>
        </w:rPr>
        <w:t>d 5</w:t>
      </w:r>
    </w:p>
    <w:p w:rsidR="0058271C" w:rsidRDefault="0006707A" w:rsidP="0006707A">
      <w:pPr>
        <w:ind w:left="720" w:hanging="720"/>
        <w:jc w:val="both"/>
        <w:rPr>
          <w:rFonts w:ascii="Arial Narrow" w:hAnsi="Arial Narrow"/>
          <w:b/>
        </w:rPr>
      </w:pPr>
      <w:r w:rsidRPr="0006707A">
        <w:rPr>
          <w:rFonts w:ascii="Arial Narrow" w:hAnsi="Arial Narrow"/>
          <w:b/>
        </w:rPr>
        <w:t>Rôzne</w:t>
      </w:r>
    </w:p>
    <w:p w:rsidR="0006707A" w:rsidRDefault="0006707A" w:rsidP="0006707A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>Pre inžiniersky deň, ktorý sa bude konať 16.03.2012 je potrebné hľadať sponzorov</w:t>
      </w:r>
      <w:r w:rsidR="00344FAA">
        <w:rPr>
          <w:rFonts w:ascii="Arial Narrow" w:hAnsi="Arial Narrow"/>
        </w:rPr>
        <w:t>, osloveným spoločnostiam sme zaslali listy s ponukou sponzorskej spolupráce</w:t>
      </w:r>
    </w:p>
    <w:p w:rsidR="00344FAA" w:rsidRDefault="00344FAA" w:rsidP="0006707A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 xml:space="preserve">Organizácia fašiangového koncertu v spolupráci s ŠKO Žilina dňa 17.02.2012. Mailom bola členom SKSI zaslaná ponuka účasti so zvýhodneným vstupným  </w:t>
      </w:r>
    </w:p>
    <w:p w:rsidR="0006707A" w:rsidRDefault="0006707A" w:rsidP="0006707A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A797C">
        <w:rPr>
          <w:rFonts w:ascii="Arial Narrow" w:hAnsi="Arial Narrow"/>
        </w:rPr>
        <w:tab/>
      </w:r>
      <w:r w:rsidR="00344FAA">
        <w:rPr>
          <w:rFonts w:ascii="Arial Narrow" w:hAnsi="Arial Narrow"/>
        </w:rPr>
        <w:t>P</w:t>
      </w:r>
      <w:r w:rsidR="00DA797C">
        <w:rPr>
          <w:rFonts w:ascii="Arial Narrow" w:hAnsi="Arial Narrow"/>
        </w:rPr>
        <w:t xml:space="preserve">oistenie priestorov RK Žilina – </w:t>
      </w:r>
      <w:r w:rsidR="00344FAA">
        <w:rPr>
          <w:rFonts w:ascii="Arial Narrow" w:hAnsi="Arial Narrow"/>
        </w:rPr>
        <w:t xml:space="preserve">z navrhovaných ponúk bolo </w:t>
      </w:r>
      <w:r w:rsidR="00DA797C">
        <w:rPr>
          <w:rFonts w:ascii="Arial Narrow" w:hAnsi="Arial Narrow"/>
        </w:rPr>
        <w:t xml:space="preserve">odsúhlasené </w:t>
      </w:r>
      <w:r w:rsidR="00344FAA">
        <w:rPr>
          <w:rFonts w:ascii="Arial Narrow" w:hAnsi="Arial Narrow"/>
        </w:rPr>
        <w:t xml:space="preserve">uzatvorenie </w:t>
      </w:r>
      <w:r w:rsidR="00C77E08">
        <w:rPr>
          <w:rFonts w:ascii="Arial Narrow" w:hAnsi="Arial Narrow"/>
        </w:rPr>
        <w:t xml:space="preserve">poistenia v </w:t>
      </w:r>
      <w:r w:rsidR="00DA797C">
        <w:rPr>
          <w:rFonts w:ascii="Arial Narrow" w:hAnsi="Arial Narrow"/>
        </w:rPr>
        <w:t xml:space="preserve"> poisťovni </w:t>
      </w:r>
      <w:proofErr w:type="spellStart"/>
      <w:r w:rsidR="00DA797C">
        <w:rPr>
          <w:rFonts w:ascii="Arial Narrow" w:hAnsi="Arial Narrow"/>
        </w:rPr>
        <w:t>Generali</w:t>
      </w:r>
      <w:proofErr w:type="spellEnd"/>
      <w:r w:rsidR="00C77E08">
        <w:rPr>
          <w:rFonts w:ascii="Arial Narrow" w:hAnsi="Arial Narrow"/>
        </w:rPr>
        <w:t xml:space="preserve">, </w:t>
      </w:r>
      <w:r w:rsidR="00DA797C">
        <w:rPr>
          <w:rFonts w:ascii="Arial Narrow" w:hAnsi="Arial Narrow"/>
        </w:rPr>
        <w:t xml:space="preserve"> v celkovej sume 181,- €/rok</w:t>
      </w:r>
    </w:p>
    <w:p w:rsidR="00344FAA" w:rsidRDefault="00344FAA" w:rsidP="0006707A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 xml:space="preserve">Diskusia ohľadom návrhu </w:t>
      </w:r>
      <w:r w:rsidR="00C77E08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mluvy </w:t>
      </w:r>
      <w:r w:rsidR="00C77E08">
        <w:rPr>
          <w:rFonts w:ascii="Arial Narrow" w:hAnsi="Arial Narrow"/>
        </w:rPr>
        <w:t>o dielo od</w:t>
      </w:r>
      <w:r>
        <w:rPr>
          <w:rFonts w:ascii="Arial Narrow" w:hAnsi="Arial Narrow"/>
        </w:rPr>
        <w:t xml:space="preserve"> spoločnos</w:t>
      </w:r>
      <w:r w:rsidR="00C77E08">
        <w:rPr>
          <w:rFonts w:ascii="Arial Narrow" w:hAnsi="Arial Narrow"/>
        </w:rPr>
        <w:t>ti</w:t>
      </w:r>
      <w:r>
        <w:rPr>
          <w:rFonts w:ascii="Arial Narrow" w:hAnsi="Arial Narrow"/>
        </w:rPr>
        <w:t xml:space="preserve"> TECO - EZS</w:t>
      </w:r>
    </w:p>
    <w:p w:rsidR="00DA797C" w:rsidRDefault="00DA797C" w:rsidP="0006707A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>Je potrebné zakúpiť nové multifunkčné zariadenie, ponuky budú odsúhlasené cez e-maily</w:t>
      </w:r>
    </w:p>
    <w:p w:rsidR="00DA797C" w:rsidRDefault="00DA797C" w:rsidP="0006707A">
      <w:pPr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 xml:space="preserve">Predseda Výboru RZ </w:t>
      </w:r>
      <w:r w:rsidRPr="0097352D">
        <w:rPr>
          <w:rFonts w:ascii="Arial Narrow" w:hAnsi="Arial Narrow"/>
        </w:rPr>
        <w:t xml:space="preserve">Ing. Boris Vrábel, </w:t>
      </w:r>
      <w:r>
        <w:rPr>
          <w:rFonts w:ascii="Arial Narrow" w:hAnsi="Arial Narrow"/>
        </w:rPr>
        <w:t>PhD</w:t>
      </w:r>
      <w:r w:rsidRPr="0097352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podal návrh na odmeny pre pracovníčky RK Žilina</w:t>
      </w:r>
      <w:r w:rsidR="00344FAA">
        <w:rPr>
          <w:rFonts w:ascii="Arial Narrow" w:hAnsi="Arial Narrow"/>
        </w:rPr>
        <w:t xml:space="preserve">, pričom </w:t>
      </w:r>
      <w:r>
        <w:rPr>
          <w:rFonts w:ascii="Arial Narrow" w:hAnsi="Arial Narrow"/>
        </w:rPr>
        <w:t>prítomn</w:t>
      </w:r>
      <w:r w:rsidR="00344FAA">
        <w:rPr>
          <w:rFonts w:ascii="Arial Narrow" w:hAnsi="Arial Narrow"/>
        </w:rPr>
        <w:t>í</w:t>
      </w:r>
      <w:r>
        <w:rPr>
          <w:rFonts w:ascii="Arial Narrow" w:hAnsi="Arial Narrow"/>
        </w:rPr>
        <w:t xml:space="preserve"> odsúhlasili odmeny </w:t>
      </w:r>
      <w:r w:rsidR="00344FAA">
        <w:rPr>
          <w:rFonts w:ascii="Arial Narrow" w:hAnsi="Arial Narrow"/>
        </w:rPr>
        <w:t>p</w:t>
      </w:r>
      <w:r>
        <w:rPr>
          <w:rFonts w:ascii="Arial Narrow" w:hAnsi="Arial Narrow"/>
        </w:rPr>
        <w:t>re p. Adrianu Ilavskú a</w:t>
      </w:r>
      <w:r w:rsidR="00C77E08">
        <w:rPr>
          <w:rFonts w:ascii="Arial Narrow" w:hAnsi="Arial Narrow"/>
        </w:rPr>
        <w:t> </w:t>
      </w:r>
      <w:r>
        <w:rPr>
          <w:rFonts w:ascii="Arial Narrow" w:hAnsi="Arial Narrow"/>
        </w:rPr>
        <w:t>pre</w:t>
      </w:r>
      <w:r w:rsidR="00C77E08">
        <w:rPr>
          <w:rFonts w:ascii="Arial Narrow" w:hAnsi="Arial Narrow"/>
        </w:rPr>
        <w:t xml:space="preserve"> Ing.</w:t>
      </w:r>
      <w:r>
        <w:rPr>
          <w:rFonts w:ascii="Arial Narrow" w:hAnsi="Arial Narrow"/>
        </w:rPr>
        <w:t xml:space="preserve"> Ivanu </w:t>
      </w:r>
      <w:proofErr w:type="spellStart"/>
      <w:r>
        <w:rPr>
          <w:rFonts w:ascii="Arial Narrow" w:hAnsi="Arial Narrow"/>
        </w:rPr>
        <w:t>Šubjakovú</w:t>
      </w:r>
      <w:proofErr w:type="spellEnd"/>
    </w:p>
    <w:p w:rsidR="00DA797C" w:rsidRDefault="00DA797C" w:rsidP="0006707A">
      <w:pPr>
        <w:ind w:left="720" w:hanging="360"/>
        <w:jc w:val="both"/>
        <w:rPr>
          <w:rFonts w:ascii="Arial Narrow" w:hAnsi="Arial Narrow"/>
        </w:rPr>
      </w:pPr>
    </w:p>
    <w:p w:rsidR="003F4408" w:rsidRPr="0058271C" w:rsidRDefault="0058271C" w:rsidP="00034119">
      <w:pPr>
        <w:jc w:val="both"/>
        <w:rPr>
          <w:rFonts w:ascii="Arial Narrow" w:hAnsi="Arial Narrow"/>
          <w:b/>
        </w:rPr>
      </w:pPr>
      <w:r w:rsidRPr="0058271C">
        <w:rPr>
          <w:rFonts w:ascii="Arial Narrow" w:hAnsi="Arial Narrow"/>
          <w:b/>
        </w:rPr>
        <w:t>Bod 6</w:t>
      </w:r>
    </w:p>
    <w:p w:rsidR="003F4408" w:rsidRPr="00DA797C" w:rsidRDefault="00DA797C" w:rsidP="00034119">
      <w:pPr>
        <w:jc w:val="both"/>
        <w:rPr>
          <w:rFonts w:ascii="Arial Narrow" w:hAnsi="Arial Narrow"/>
          <w:b/>
        </w:rPr>
      </w:pPr>
      <w:r w:rsidRPr="00DA797C">
        <w:rPr>
          <w:rFonts w:ascii="Arial Narrow" w:hAnsi="Arial Narrow"/>
          <w:b/>
        </w:rPr>
        <w:t>Poďakovanie za spoluprácu v r. 2011 a odovzdanie kalendárov</w:t>
      </w:r>
    </w:p>
    <w:p w:rsidR="00923A7A" w:rsidRDefault="00DA797C" w:rsidP="000341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97352D">
        <w:rPr>
          <w:rFonts w:ascii="Arial Narrow" w:hAnsi="Arial Narrow"/>
        </w:rPr>
        <w:t xml:space="preserve">redseda regiónu Ing. Boris Vrábel, </w:t>
      </w:r>
      <w:r>
        <w:rPr>
          <w:rFonts w:ascii="Arial Narrow" w:hAnsi="Arial Narrow"/>
        </w:rPr>
        <w:t>PhD</w:t>
      </w:r>
      <w:r w:rsidRPr="0097352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poďakoval všetkým prítomným za vzornú spoluprácu v roku 2011 a vyzval na pokračovanie aj v budúcom období.</w:t>
      </w:r>
    </w:p>
    <w:p w:rsidR="00C77E08" w:rsidRDefault="00C77E08" w:rsidP="00034119">
      <w:pPr>
        <w:jc w:val="both"/>
        <w:rPr>
          <w:rFonts w:ascii="Arial Narrow" w:hAnsi="Arial Narrow"/>
          <w:b/>
        </w:rPr>
      </w:pPr>
    </w:p>
    <w:p w:rsidR="0058271C" w:rsidRDefault="0058271C" w:rsidP="00034119">
      <w:pPr>
        <w:jc w:val="both"/>
        <w:rPr>
          <w:rFonts w:ascii="Arial Narrow" w:hAnsi="Arial Narrow"/>
          <w:b/>
        </w:rPr>
      </w:pPr>
      <w:r w:rsidRPr="0058271C">
        <w:rPr>
          <w:rFonts w:ascii="Arial Narrow" w:hAnsi="Arial Narrow"/>
          <w:b/>
        </w:rPr>
        <w:t xml:space="preserve">Bod </w:t>
      </w:r>
      <w:r w:rsidR="00923A7A">
        <w:rPr>
          <w:rFonts w:ascii="Arial Narrow" w:hAnsi="Arial Narrow"/>
          <w:b/>
        </w:rPr>
        <w:t>7</w:t>
      </w:r>
    </w:p>
    <w:p w:rsidR="0058271C" w:rsidRDefault="00DA797C" w:rsidP="0003411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Záver</w:t>
      </w:r>
    </w:p>
    <w:p w:rsidR="00A83D81" w:rsidRPr="00DA797C" w:rsidRDefault="00A83D81" w:rsidP="00A83D81">
      <w:pPr>
        <w:outlineLvl w:val="0"/>
        <w:rPr>
          <w:rFonts w:ascii="Arial Narrow" w:hAnsi="Arial Narrow"/>
        </w:rPr>
      </w:pPr>
      <w:r w:rsidRPr="00DA797C">
        <w:rPr>
          <w:rFonts w:ascii="Arial Narrow" w:hAnsi="Arial Narrow"/>
        </w:rPr>
        <w:t>Schôdza  rozšíreného výboru RZ SKSI Žilina bola predsedom Výboru RZ Ing.</w:t>
      </w:r>
      <w:r w:rsidR="00A5222C" w:rsidRPr="00DA797C">
        <w:rPr>
          <w:rFonts w:ascii="Arial Narrow" w:hAnsi="Arial Narrow"/>
        </w:rPr>
        <w:t xml:space="preserve">Borisom </w:t>
      </w:r>
      <w:r w:rsidRPr="00DA797C">
        <w:rPr>
          <w:rFonts w:ascii="Arial Narrow" w:hAnsi="Arial Narrow"/>
        </w:rPr>
        <w:t>Vráblom, PhD. ukončená o 1</w:t>
      </w:r>
      <w:r w:rsidR="001D533F">
        <w:rPr>
          <w:rFonts w:ascii="Arial Narrow" w:hAnsi="Arial Narrow"/>
        </w:rPr>
        <w:t>6</w:t>
      </w:r>
      <w:r w:rsidRPr="00DA797C">
        <w:rPr>
          <w:rFonts w:ascii="Arial Narrow" w:hAnsi="Arial Narrow"/>
        </w:rPr>
        <w:t>.</w:t>
      </w:r>
      <w:r w:rsidR="001D533F">
        <w:rPr>
          <w:rFonts w:ascii="Arial Narrow" w:hAnsi="Arial Narrow"/>
        </w:rPr>
        <w:t>0</w:t>
      </w:r>
      <w:r w:rsidRPr="00DA797C">
        <w:rPr>
          <w:rFonts w:ascii="Arial Narrow" w:hAnsi="Arial Narrow"/>
        </w:rPr>
        <w:t xml:space="preserve">0 hod. </w:t>
      </w:r>
    </w:p>
    <w:p w:rsidR="005D20AC" w:rsidRPr="0097352D" w:rsidRDefault="005D20AC" w:rsidP="00034119">
      <w:pPr>
        <w:jc w:val="both"/>
        <w:rPr>
          <w:rFonts w:ascii="Arial Narrow" w:hAnsi="Arial Narrow"/>
        </w:rPr>
      </w:pPr>
    </w:p>
    <w:p w:rsidR="005D20AC" w:rsidRDefault="00345029" w:rsidP="00345029">
      <w:pPr>
        <w:jc w:val="center"/>
        <w:rPr>
          <w:rFonts w:ascii="Arial Narrow" w:hAnsi="Arial Narrow"/>
          <w:b/>
        </w:rPr>
      </w:pPr>
      <w:r w:rsidRPr="00345029">
        <w:rPr>
          <w:rFonts w:ascii="Arial Narrow" w:hAnsi="Arial Narrow"/>
          <w:b/>
        </w:rPr>
        <w:t>Uznesenie</w:t>
      </w:r>
    </w:p>
    <w:p w:rsidR="00345029" w:rsidRDefault="00345029" w:rsidP="00345029">
      <w:pPr>
        <w:jc w:val="both"/>
        <w:rPr>
          <w:rFonts w:ascii="Arial Narrow" w:hAnsi="Arial Narrow"/>
          <w:b/>
        </w:rPr>
      </w:pPr>
    </w:p>
    <w:p w:rsidR="00C77E08" w:rsidRDefault="00C77E08" w:rsidP="00311595">
      <w:pPr>
        <w:jc w:val="both"/>
        <w:rPr>
          <w:rFonts w:ascii="Arial Narrow" w:hAnsi="Arial Narrow"/>
          <w:b/>
        </w:rPr>
      </w:pPr>
    </w:p>
    <w:p w:rsidR="00311595" w:rsidRDefault="00345029" w:rsidP="00311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Výbor schvaľuje:</w:t>
      </w:r>
    </w:p>
    <w:p w:rsidR="00345029" w:rsidRPr="00311595" w:rsidRDefault="00345029" w:rsidP="00311595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 w:rsidRPr="00311595">
        <w:rPr>
          <w:rFonts w:ascii="Arial Narrow" w:hAnsi="Arial Narrow"/>
        </w:rPr>
        <w:t>Program dnešnej schôdze</w:t>
      </w:r>
    </w:p>
    <w:p w:rsidR="00345029" w:rsidRDefault="00C77E08" w:rsidP="00311595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Ing</w:t>
      </w:r>
      <w:r w:rsidR="00345029" w:rsidRPr="00345029">
        <w:rPr>
          <w:rFonts w:ascii="Arial Narrow" w:hAnsi="Arial Narrow"/>
        </w:rPr>
        <w:t xml:space="preserve">. </w:t>
      </w:r>
      <w:proofErr w:type="spellStart"/>
      <w:r w:rsidR="00345029" w:rsidRPr="00345029">
        <w:rPr>
          <w:rFonts w:ascii="Arial Narrow" w:hAnsi="Arial Narrow"/>
        </w:rPr>
        <w:t>Šubjakovú</w:t>
      </w:r>
      <w:proofErr w:type="spellEnd"/>
      <w:r w:rsidR="00345029" w:rsidRPr="00345029">
        <w:rPr>
          <w:rFonts w:ascii="Arial Narrow" w:hAnsi="Arial Narrow"/>
        </w:rPr>
        <w:t xml:space="preserve"> ako zapisovateľku</w:t>
      </w:r>
    </w:p>
    <w:p w:rsidR="00BD5A85" w:rsidRDefault="00311595" w:rsidP="00311595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Zorganizovanie prezentácie regiónu pre zástupcov SĹOIIB </w:t>
      </w:r>
      <w:proofErr w:type="spellStart"/>
      <w:r>
        <w:rPr>
          <w:rFonts w:ascii="Arial Narrow" w:hAnsi="Arial Narrow"/>
        </w:rPr>
        <w:t>Katowice</w:t>
      </w:r>
      <w:proofErr w:type="spellEnd"/>
      <w:r w:rsidR="001D533F">
        <w:rPr>
          <w:rFonts w:ascii="Arial Narrow" w:hAnsi="Arial Narrow"/>
        </w:rPr>
        <w:t xml:space="preserve"> na jar 2012</w:t>
      </w:r>
    </w:p>
    <w:p w:rsidR="00311595" w:rsidRDefault="00311595" w:rsidP="00345029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Nákup nového kopírovacieho zariadenia</w:t>
      </w:r>
    </w:p>
    <w:p w:rsidR="002331D3" w:rsidRDefault="002331D3" w:rsidP="00345029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Uzatvorenie poistnej zmluvy na poistenie priestorov RK </w:t>
      </w:r>
    </w:p>
    <w:p w:rsidR="00311595" w:rsidRPr="00345029" w:rsidRDefault="00311595" w:rsidP="00345029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Zorganizovanie IX. ročníka kapustnice, </w:t>
      </w:r>
      <w:r w:rsidR="00C77E08">
        <w:rPr>
          <w:rFonts w:ascii="Arial Narrow" w:hAnsi="Arial Narrow"/>
        </w:rPr>
        <w:t xml:space="preserve">fašiangového </w:t>
      </w:r>
      <w:r>
        <w:rPr>
          <w:rFonts w:ascii="Arial Narrow" w:hAnsi="Arial Narrow"/>
        </w:rPr>
        <w:t xml:space="preserve">koncertu ŠKO pre členov RZ SKSI </w:t>
      </w:r>
      <w:r w:rsidR="00C77E08">
        <w:rPr>
          <w:rFonts w:ascii="Arial Narrow" w:hAnsi="Arial Narrow"/>
        </w:rPr>
        <w:t>Ž</w:t>
      </w:r>
      <w:r>
        <w:rPr>
          <w:rFonts w:ascii="Arial Narrow" w:hAnsi="Arial Narrow"/>
        </w:rPr>
        <w:t>ilina</w:t>
      </w:r>
    </w:p>
    <w:p w:rsidR="00345029" w:rsidRDefault="00345029" w:rsidP="00345029">
      <w:pPr>
        <w:pStyle w:val="Odsekzoznamu"/>
        <w:ind w:left="284"/>
        <w:jc w:val="both"/>
        <w:rPr>
          <w:rFonts w:ascii="Arial Narrow" w:hAnsi="Arial Narrow"/>
        </w:rPr>
      </w:pPr>
    </w:p>
    <w:p w:rsidR="005D20AC" w:rsidRDefault="005D20AC" w:rsidP="00034119">
      <w:pPr>
        <w:jc w:val="both"/>
        <w:rPr>
          <w:rFonts w:ascii="Arial Narrow" w:hAnsi="Arial Narrow"/>
        </w:rPr>
      </w:pPr>
    </w:p>
    <w:p w:rsidR="00C77E08" w:rsidRPr="0097352D" w:rsidRDefault="00C77E08" w:rsidP="00034119">
      <w:pPr>
        <w:jc w:val="both"/>
        <w:rPr>
          <w:rFonts w:ascii="Arial Narrow" w:hAnsi="Arial Narrow"/>
        </w:rPr>
      </w:pPr>
      <w:bookmarkStart w:id="0" w:name="_GoBack"/>
      <w:bookmarkEnd w:id="0"/>
    </w:p>
    <w:p w:rsidR="005D20AC" w:rsidRPr="0097352D" w:rsidRDefault="005D20AC" w:rsidP="00722B20">
      <w:pPr>
        <w:tabs>
          <w:tab w:val="left" w:pos="5670"/>
        </w:tabs>
        <w:jc w:val="both"/>
        <w:rPr>
          <w:rFonts w:ascii="Arial Narrow" w:hAnsi="Arial Narrow"/>
        </w:rPr>
      </w:pPr>
    </w:p>
    <w:p w:rsidR="005D20AC" w:rsidRPr="0097352D" w:rsidRDefault="005D20AC" w:rsidP="00722B20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 xml:space="preserve">                       </w:t>
      </w:r>
      <w:r w:rsidR="002852D4" w:rsidRPr="0097352D">
        <w:rPr>
          <w:rFonts w:ascii="Arial Narrow" w:hAnsi="Arial Narrow"/>
        </w:rPr>
        <w:t xml:space="preserve">                               </w:t>
      </w:r>
      <w:r w:rsidRPr="0097352D">
        <w:rPr>
          <w:rFonts w:ascii="Arial Narrow" w:hAnsi="Arial Narrow"/>
        </w:rPr>
        <w:t xml:space="preserve"> </w:t>
      </w:r>
      <w:r w:rsidR="00722B20">
        <w:rPr>
          <w:rFonts w:ascii="Arial Narrow" w:hAnsi="Arial Narrow"/>
        </w:rPr>
        <w:tab/>
      </w:r>
      <w:r w:rsidRPr="0097352D">
        <w:rPr>
          <w:rFonts w:ascii="Arial Narrow" w:hAnsi="Arial Narrow"/>
        </w:rPr>
        <w:t xml:space="preserve">Ing. Boris Vrábel, </w:t>
      </w:r>
      <w:r w:rsidR="00722B20">
        <w:rPr>
          <w:rFonts w:ascii="Arial Narrow" w:hAnsi="Arial Narrow"/>
        </w:rPr>
        <w:t>PhD</w:t>
      </w:r>
      <w:r w:rsidRPr="0097352D">
        <w:rPr>
          <w:rFonts w:ascii="Arial Narrow" w:hAnsi="Arial Narrow"/>
        </w:rPr>
        <w:t>., v. r.</w:t>
      </w:r>
    </w:p>
    <w:p w:rsidR="005D20AC" w:rsidRPr="0097352D" w:rsidRDefault="005D20AC" w:rsidP="00722B20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 xml:space="preserve">                                       </w:t>
      </w:r>
      <w:r w:rsidR="002852D4" w:rsidRPr="0097352D">
        <w:rPr>
          <w:rFonts w:ascii="Arial Narrow" w:hAnsi="Arial Narrow"/>
        </w:rPr>
        <w:t xml:space="preserve">                  </w:t>
      </w:r>
      <w:r w:rsidRPr="0097352D">
        <w:rPr>
          <w:rFonts w:ascii="Arial Narrow" w:hAnsi="Arial Narrow"/>
        </w:rPr>
        <w:t xml:space="preserve"> </w:t>
      </w:r>
      <w:r w:rsidR="00722B20">
        <w:rPr>
          <w:rFonts w:ascii="Arial Narrow" w:hAnsi="Arial Narrow"/>
        </w:rPr>
        <w:tab/>
      </w:r>
      <w:r w:rsidR="002852D4" w:rsidRPr="0097352D">
        <w:rPr>
          <w:rFonts w:ascii="Arial Narrow" w:hAnsi="Arial Narrow"/>
        </w:rPr>
        <w:t>Predseda RZ</w:t>
      </w:r>
      <w:r w:rsidRPr="0097352D">
        <w:rPr>
          <w:rFonts w:ascii="Arial Narrow" w:hAnsi="Arial Narrow"/>
        </w:rPr>
        <w:t xml:space="preserve"> SKSI Žilina</w:t>
      </w:r>
    </w:p>
    <w:p w:rsidR="00C77E08" w:rsidRDefault="00C77E08" w:rsidP="00311595">
      <w:pPr>
        <w:tabs>
          <w:tab w:val="left" w:pos="5670"/>
        </w:tabs>
        <w:jc w:val="both"/>
        <w:rPr>
          <w:rFonts w:ascii="Arial Narrow" w:hAnsi="Arial Narrow"/>
        </w:rPr>
      </w:pPr>
    </w:p>
    <w:p w:rsidR="00C77E08" w:rsidRDefault="00C77E08" w:rsidP="00311595">
      <w:pPr>
        <w:tabs>
          <w:tab w:val="left" w:pos="5670"/>
        </w:tabs>
        <w:jc w:val="both"/>
        <w:rPr>
          <w:rFonts w:ascii="Arial Narrow" w:hAnsi="Arial Narrow"/>
        </w:rPr>
      </w:pPr>
    </w:p>
    <w:p w:rsidR="00C77E08" w:rsidRDefault="00C77E08" w:rsidP="00311595">
      <w:pPr>
        <w:tabs>
          <w:tab w:val="left" w:pos="5670"/>
        </w:tabs>
        <w:jc w:val="both"/>
        <w:rPr>
          <w:rFonts w:ascii="Arial Narrow" w:hAnsi="Arial Narrow"/>
        </w:rPr>
      </w:pPr>
    </w:p>
    <w:p w:rsidR="005D20AC" w:rsidRPr="0097352D" w:rsidRDefault="005D20AC" w:rsidP="00311595">
      <w:pPr>
        <w:tabs>
          <w:tab w:val="left" w:pos="5670"/>
        </w:tabs>
        <w:jc w:val="both"/>
        <w:rPr>
          <w:rFonts w:ascii="Arial Narrow" w:hAnsi="Arial Narrow"/>
        </w:rPr>
      </w:pPr>
      <w:r w:rsidRPr="0097352D">
        <w:rPr>
          <w:rFonts w:ascii="Arial Narrow" w:hAnsi="Arial Narrow"/>
        </w:rPr>
        <w:t xml:space="preserve">Zapísala </w:t>
      </w:r>
      <w:r w:rsidR="001D533F">
        <w:rPr>
          <w:rFonts w:ascii="Arial Narrow" w:hAnsi="Arial Narrow"/>
        </w:rPr>
        <w:t>08.12</w:t>
      </w:r>
      <w:r w:rsidR="00AC0559">
        <w:rPr>
          <w:rFonts w:ascii="Arial Narrow" w:hAnsi="Arial Narrow"/>
        </w:rPr>
        <w:t>.2011</w:t>
      </w:r>
    </w:p>
    <w:p w:rsidR="00783021" w:rsidRDefault="00722B20" w:rsidP="00311595">
      <w:pPr>
        <w:jc w:val="both"/>
      </w:pPr>
      <w:r>
        <w:rPr>
          <w:rFonts w:ascii="Arial Narrow" w:hAnsi="Arial Narrow"/>
        </w:rPr>
        <w:t>Ing. Ivana Šubjaková</w:t>
      </w:r>
      <w:r w:rsidR="005D20AC" w:rsidRPr="0097352D">
        <w:rPr>
          <w:rFonts w:ascii="Arial Narrow" w:hAnsi="Arial Narrow"/>
        </w:rPr>
        <w:t xml:space="preserve"> </w:t>
      </w:r>
      <w:r w:rsidR="009A0156" w:rsidRPr="009A0156">
        <w:t xml:space="preserve"> </w:t>
      </w:r>
    </w:p>
    <w:sectPr w:rsidR="00783021" w:rsidSect="00344FAA"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B" w:rsidRDefault="00F40FEB" w:rsidP="003059FD">
      <w:r>
        <w:separator/>
      </w:r>
    </w:p>
  </w:endnote>
  <w:endnote w:type="continuationSeparator" w:id="0">
    <w:p w:rsidR="00F40FEB" w:rsidRDefault="00F40FEB" w:rsidP="003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KIKHG+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Default="00716CAB" w:rsidP="006B5C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F4E2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5FC8" w:rsidRDefault="00F40FE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8" w:rsidRPr="004771C2" w:rsidRDefault="00716CAB" w:rsidP="006B5C6A">
    <w:pPr>
      <w:pStyle w:val="Pta"/>
      <w:framePr w:wrap="around" w:vAnchor="text" w:hAnchor="margin" w:xAlign="right" w:y="1"/>
      <w:rPr>
        <w:rStyle w:val="slostrany"/>
        <w:rFonts w:ascii="Tahoma" w:hAnsi="Tahoma" w:cs="Tahoma"/>
        <w:sz w:val="20"/>
        <w:szCs w:val="20"/>
      </w:rPr>
    </w:pPr>
    <w:r w:rsidRPr="004771C2">
      <w:rPr>
        <w:rStyle w:val="slostrany"/>
        <w:rFonts w:ascii="Tahoma" w:hAnsi="Tahoma" w:cs="Tahoma"/>
        <w:sz w:val="20"/>
        <w:szCs w:val="20"/>
      </w:rPr>
      <w:fldChar w:fldCharType="begin"/>
    </w:r>
    <w:r w:rsidR="008F4E2B" w:rsidRPr="004771C2">
      <w:rPr>
        <w:rStyle w:val="slostrany"/>
        <w:rFonts w:ascii="Tahoma" w:hAnsi="Tahoma" w:cs="Tahoma"/>
        <w:sz w:val="20"/>
        <w:szCs w:val="20"/>
      </w:rPr>
      <w:instrText xml:space="preserve">PAGE  </w:instrText>
    </w:r>
    <w:r w:rsidRPr="004771C2">
      <w:rPr>
        <w:rStyle w:val="slostrany"/>
        <w:rFonts w:ascii="Tahoma" w:hAnsi="Tahoma" w:cs="Tahoma"/>
        <w:sz w:val="20"/>
        <w:szCs w:val="20"/>
      </w:rPr>
      <w:fldChar w:fldCharType="separate"/>
    </w:r>
    <w:r w:rsidR="00C77E08">
      <w:rPr>
        <w:rStyle w:val="slostrany"/>
        <w:rFonts w:ascii="Tahoma" w:hAnsi="Tahoma" w:cs="Tahoma"/>
        <w:noProof/>
        <w:sz w:val="20"/>
        <w:szCs w:val="20"/>
      </w:rPr>
      <w:t>2</w:t>
    </w:r>
    <w:r w:rsidRPr="004771C2">
      <w:rPr>
        <w:rStyle w:val="slostrany"/>
        <w:rFonts w:ascii="Tahoma" w:hAnsi="Tahoma" w:cs="Tahoma"/>
        <w:sz w:val="20"/>
        <w:szCs w:val="20"/>
      </w:rPr>
      <w:fldChar w:fldCharType="end"/>
    </w:r>
  </w:p>
  <w:p w:rsidR="00DD5FC8" w:rsidRDefault="00F40FEB" w:rsidP="006B5C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B" w:rsidRDefault="00F40FEB" w:rsidP="003059FD">
      <w:r>
        <w:separator/>
      </w:r>
    </w:p>
  </w:footnote>
  <w:footnote w:type="continuationSeparator" w:id="0">
    <w:p w:rsidR="00F40FEB" w:rsidRDefault="00F40FEB" w:rsidP="0030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DF"/>
    <w:multiLevelType w:val="multilevel"/>
    <w:tmpl w:val="0F0804A8"/>
    <w:lvl w:ilvl="0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53540"/>
    <w:multiLevelType w:val="hybridMultilevel"/>
    <w:tmpl w:val="14F2E306"/>
    <w:lvl w:ilvl="0" w:tplc="4170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197C"/>
    <w:multiLevelType w:val="multilevel"/>
    <w:tmpl w:val="BF42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E0A7D"/>
    <w:multiLevelType w:val="hybridMultilevel"/>
    <w:tmpl w:val="FF2E1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73016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B3466"/>
    <w:multiLevelType w:val="hybridMultilevel"/>
    <w:tmpl w:val="C004ED22"/>
    <w:lvl w:ilvl="0" w:tplc="4B00D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KIKHG+TimesNewRoman" w:eastAsia="Times New Roman" w:hAnsi="GKIKHG+TimesNewRoman" w:cs="GKIKHG+TimesNew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C047A"/>
    <w:multiLevelType w:val="hybridMultilevel"/>
    <w:tmpl w:val="B1A44C3E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4E0"/>
    <w:multiLevelType w:val="hybridMultilevel"/>
    <w:tmpl w:val="87A0A9CA"/>
    <w:lvl w:ilvl="0" w:tplc="D12650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026E"/>
    <w:multiLevelType w:val="hybridMultilevel"/>
    <w:tmpl w:val="ADB4583C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D19CA"/>
    <w:multiLevelType w:val="multilevel"/>
    <w:tmpl w:val="02E0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D6792"/>
    <w:multiLevelType w:val="hybridMultilevel"/>
    <w:tmpl w:val="0F0804A8"/>
    <w:lvl w:ilvl="0" w:tplc="AAB8F3A8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0017C"/>
    <w:multiLevelType w:val="hybridMultilevel"/>
    <w:tmpl w:val="481E1562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4F49"/>
    <w:multiLevelType w:val="hybridMultilevel"/>
    <w:tmpl w:val="CC62605A"/>
    <w:lvl w:ilvl="0" w:tplc="85244F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D44C4"/>
    <w:multiLevelType w:val="hybridMultilevel"/>
    <w:tmpl w:val="6DD288B0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F2A19"/>
    <w:multiLevelType w:val="hybridMultilevel"/>
    <w:tmpl w:val="A0A6997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BCF28E6"/>
    <w:multiLevelType w:val="hybridMultilevel"/>
    <w:tmpl w:val="94502B7E"/>
    <w:lvl w:ilvl="0" w:tplc="B7ACF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154F5"/>
    <w:multiLevelType w:val="hybridMultilevel"/>
    <w:tmpl w:val="15CA57EA"/>
    <w:lvl w:ilvl="0" w:tplc="011A9C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C2DE7"/>
    <w:multiLevelType w:val="hybridMultilevel"/>
    <w:tmpl w:val="461CFF26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B5D8A"/>
    <w:multiLevelType w:val="hybridMultilevel"/>
    <w:tmpl w:val="8AA094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25B57"/>
    <w:multiLevelType w:val="hybridMultilevel"/>
    <w:tmpl w:val="E3A825AA"/>
    <w:lvl w:ilvl="0" w:tplc="011A9C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DB722B"/>
    <w:multiLevelType w:val="hybridMultilevel"/>
    <w:tmpl w:val="51CC81BE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8305C"/>
    <w:multiLevelType w:val="hybridMultilevel"/>
    <w:tmpl w:val="CEAE9EAE"/>
    <w:lvl w:ilvl="0" w:tplc="4B00D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KIKHG+TimesNewRoman" w:eastAsia="Times New Roman" w:hAnsi="GKIKHG+TimesNewRoman" w:cs="GKIKHG+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A12A6"/>
    <w:multiLevelType w:val="hybridMultilevel"/>
    <w:tmpl w:val="461AC174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853B9"/>
    <w:multiLevelType w:val="hybridMultilevel"/>
    <w:tmpl w:val="3B9053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012F2"/>
    <w:multiLevelType w:val="hybridMultilevel"/>
    <w:tmpl w:val="0F5C8FC6"/>
    <w:lvl w:ilvl="0" w:tplc="32F661CA"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2A7"/>
    <w:multiLevelType w:val="hybridMultilevel"/>
    <w:tmpl w:val="CF9664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E59B2"/>
    <w:multiLevelType w:val="hybridMultilevel"/>
    <w:tmpl w:val="A91E4FCE"/>
    <w:lvl w:ilvl="0" w:tplc="D1265044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67134"/>
    <w:multiLevelType w:val="hybridMultilevel"/>
    <w:tmpl w:val="B97AFB02"/>
    <w:lvl w:ilvl="0" w:tplc="A5728E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3"/>
  </w:num>
  <w:num w:numId="5">
    <w:abstractNumId w:val="4"/>
  </w:num>
  <w:num w:numId="6">
    <w:abstractNumId w:val="27"/>
  </w:num>
  <w:num w:numId="7">
    <w:abstractNumId w:val="10"/>
  </w:num>
  <w:num w:numId="8">
    <w:abstractNumId w:val="0"/>
  </w:num>
  <w:num w:numId="9">
    <w:abstractNumId w:val="25"/>
  </w:num>
  <w:num w:numId="10">
    <w:abstractNumId w:val="15"/>
  </w:num>
  <w:num w:numId="11">
    <w:abstractNumId w:val="5"/>
  </w:num>
  <w:num w:numId="12">
    <w:abstractNumId w:val="23"/>
  </w:num>
  <w:num w:numId="13">
    <w:abstractNumId w:val="29"/>
  </w:num>
  <w:num w:numId="14">
    <w:abstractNumId w:val="17"/>
  </w:num>
  <w:num w:numId="15">
    <w:abstractNumId w:val="21"/>
  </w:num>
  <w:num w:numId="16">
    <w:abstractNumId w:val="24"/>
  </w:num>
  <w:num w:numId="17">
    <w:abstractNumId w:val="19"/>
  </w:num>
  <w:num w:numId="18">
    <w:abstractNumId w:val="16"/>
  </w:num>
  <w:num w:numId="19">
    <w:abstractNumId w:val="1"/>
  </w:num>
  <w:num w:numId="20">
    <w:abstractNumId w:val="22"/>
  </w:num>
  <w:num w:numId="21">
    <w:abstractNumId w:val="6"/>
  </w:num>
  <w:num w:numId="22">
    <w:abstractNumId w:val="11"/>
  </w:num>
  <w:num w:numId="23">
    <w:abstractNumId w:val="3"/>
  </w:num>
  <w:num w:numId="24">
    <w:abstractNumId w:val="28"/>
  </w:num>
  <w:num w:numId="25">
    <w:abstractNumId w:val="14"/>
  </w:num>
  <w:num w:numId="26">
    <w:abstractNumId w:val="8"/>
  </w:num>
  <w:num w:numId="27">
    <w:abstractNumId w:val="7"/>
  </w:num>
  <w:num w:numId="28">
    <w:abstractNumId w:val="18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E"/>
    <w:rsid w:val="00023D1E"/>
    <w:rsid w:val="00034119"/>
    <w:rsid w:val="0006707A"/>
    <w:rsid w:val="00075A63"/>
    <w:rsid w:val="00083843"/>
    <w:rsid w:val="000B74F9"/>
    <w:rsid w:val="000E6957"/>
    <w:rsid w:val="00113482"/>
    <w:rsid w:val="00115B3A"/>
    <w:rsid w:val="001262E6"/>
    <w:rsid w:val="001B3F33"/>
    <w:rsid w:val="001C6C85"/>
    <w:rsid w:val="001D533F"/>
    <w:rsid w:val="002331D3"/>
    <w:rsid w:val="0024381D"/>
    <w:rsid w:val="00255C62"/>
    <w:rsid w:val="00282E91"/>
    <w:rsid w:val="002852D4"/>
    <w:rsid w:val="002D140F"/>
    <w:rsid w:val="002D555C"/>
    <w:rsid w:val="002D59FA"/>
    <w:rsid w:val="00302A7F"/>
    <w:rsid w:val="003059FD"/>
    <w:rsid w:val="0030750B"/>
    <w:rsid w:val="00311595"/>
    <w:rsid w:val="00311F19"/>
    <w:rsid w:val="0033276A"/>
    <w:rsid w:val="00344FAA"/>
    <w:rsid w:val="00345029"/>
    <w:rsid w:val="00390B37"/>
    <w:rsid w:val="003F4408"/>
    <w:rsid w:val="00414682"/>
    <w:rsid w:val="004404B2"/>
    <w:rsid w:val="004753C3"/>
    <w:rsid w:val="00504A49"/>
    <w:rsid w:val="005136FB"/>
    <w:rsid w:val="00550B4D"/>
    <w:rsid w:val="0055268F"/>
    <w:rsid w:val="0055592C"/>
    <w:rsid w:val="0058271C"/>
    <w:rsid w:val="00585DE3"/>
    <w:rsid w:val="00586170"/>
    <w:rsid w:val="005D20AC"/>
    <w:rsid w:val="005F3CBC"/>
    <w:rsid w:val="00602ABE"/>
    <w:rsid w:val="006038DF"/>
    <w:rsid w:val="00641E06"/>
    <w:rsid w:val="006A3382"/>
    <w:rsid w:val="006C3D51"/>
    <w:rsid w:val="006C4F59"/>
    <w:rsid w:val="006D13A2"/>
    <w:rsid w:val="006E29F7"/>
    <w:rsid w:val="006E48AA"/>
    <w:rsid w:val="007119E2"/>
    <w:rsid w:val="00716CAB"/>
    <w:rsid w:val="00722B20"/>
    <w:rsid w:val="007526BE"/>
    <w:rsid w:val="00770B29"/>
    <w:rsid w:val="00783021"/>
    <w:rsid w:val="007B0101"/>
    <w:rsid w:val="007F1A90"/>
    <w:rsid w:val="008460E1"/>
    <w:rsid w:val="0085477C"/>
    <w:rsid w:val="0087457D"/>
    <w:rsid w:val="008C1AE1"/>
    <w:rsid w:val="008F4E2B"/>
    <w:rsid w:val="00923A7A"/>
    <w:rsid w:val="00935E1F"/>
    <w:rsid w:val="0097352D"/>
    <w:rsid w:val="009963C6"/>
    <w:rsid w:val="009A0156"/>
    <w:rsid w:val="009B600D"/>
    <w:rsid w:val="009B67E9"/>
    <w:rsid w:val="009C1504"/>
    <w:rsid w:val="00A41600"/>
    <w:rsid w:val="00A42813"/>
    <w:rsid w:val="00A5222C"/>
    <w:rsid w:val="00A54DFB"/>
    <w:rsid w:val="00A83D81"/>
    <w:rsid w:val="00AB29B5"/>
    <w:rsid w:val="00AC0559"/>
    <w:rsid w:val="00AC19D8"/>
    <w:rsid w:val="00AC1D60"/>
    <w:rsid w:val="00AE0CCC"/>
    <w:rsid w:val="00B4407D"/>
    <w:rsid w:val="00B46734"/>
    <w:rsid w:val="00B54516"/>
    <w:rsid w:val="00BA4B08"/>
    <w:rsid w:val="00BD5A85"/>
    <w:rsid w:val="00BF073D"/>
    <w:rsid w:val="00C07F58"/>
    <w:rsid w:val="00C53E5B"/>
    <w:rsid w:val="00C77E08"/>
    <w:rsid w:val="00CA0D9D"/>
    <w:rsid w:val="00CB3F11"/>
    <w:rsid w:val="00CC4978"/>
    <w:rsid w:val="00CC7A0B"/>
    <w:rsid w:val="00CD04CF"/>
    <w:rsid w:val="00CE22D2"/>
    <w:rsid w:val="00CF5F48"/>
    <w:rsid w:val="00D05449"/>
    <w:rsid w:val="00D12689"/>
    <w:rsid w:val="00D46490"/>
    <w:rsid w:val="00D500A2"/>
    <w:rsid w:val="00DA1E13"/>
    <w:rsid w:val="00DA797C"/>
    <w:rsid w:val="00DB24E6"/>
    <w:rsid w:val="00DB5609"/>
    <w:rsid w:val="00DC7DB4"/>
    <w:rsid w:val="00DD60CD"/>
    <w:rsid w:val="00DE1F9C"/>
    <w:rsid w:val="00E449BE"/>
    <w:rsid w:val="00E47B34"/>
    <w:rsid w:val="00EA261A"/>
    <w:rsid w:val="00EC33CC"/>
    <w:rsid w:val="00EC5676"/>
    <w:rsid w:val="00F40FEB"/>
    <w:rsid w:val="00F62CF7"/>
    <w:rsid w:val="00F652C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3D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85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F3CBC"/>
    <w:pPr>
      <w:ind w:left="720"/>
      <w:contextualSpacing/>
    </w:pPr>
  </w:style>
  <w:style w:type="paragraph" w:styleId="Pta">
    <w:name w:val="footer"/>
    <w:basedOn w:val="Normlny"/>
    <w:link w:val="PtaChar"/>
    <w:rsid w:val="00874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57D"/>
    <w:rPr>
      <w:sz w:val="24"/>
      <w:szCs w:val="24"/>
    </w:rPr>
  </w:style>
  <w:style w:type="character" w:styleId="slostrany">
    <w:name w:val="page number"/>
    <w:basedOn w:val="Predvolenpsmoodseku"/>
    <w:rsid w:val="0087457D"/>
  </w:style>
  <w:style w:type="character" w:customStyle="1" w:styleId="DianaKrizova">
    <w:name w:val="Diana Krizova"/>
    <w:semiHidden/>
    <w:rsid w:val="0087457D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Hlavika">
    <w:name w:val="header"/>
    <w:basedOn w:val="Normlny"/>
    <w:link w:val="HlavikaChar"/>
    <w:rsid w:val="008745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87457D"/>
    <w:rPr>
      <w:sz w:val="24"/>
      <w:szCs w:val="24"/>
    </w:rPr>
  </w:style>
  <w:style w:type="character" w:styleId="Hypertextovprepojenie">
    <w:name w:val="Hyperlink"/>
    <w:rsid w:val="0087457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7457D"/>
    <w:pPr>
      <w:spacing w:after="240" w:line="240" w:lineRule="atLeast"/>
      <w:ind w:firstLine="360"/>
      <w:jc w:val="both"/>
    </w:pPr>
    <w:rPr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87457D"/>
    <w:rPr>
      <w:sz w:val="24"/>
      <w:szCs w:val="24"/>
      <w:lang w:val="en-GB" w:eastAsia="cs-CZ"/>
    </w:rPr>
  </w:style>
  <w:style w:type="character" w:styleId="Zvraznenie">
    <w:name w:val="Emphasis"/>
    <w:uiPriority w:val="20"/>
    <w:qFormat/>
    <w:rsid w:val="0087457D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874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457D"/>
    <w:rPr>
      <w:rFonts w:ascii="Tahoma" w:hAnsi="Tahoma" w:cs="Tahoma"/>
      <w:sz w:val="16"/>
      <w:szCs w:val="16"/>
    </w:rPr>
  </w:style>
  <w:style w:type="character" w:customStyle="1" w:styleId="ft">
    <w:name w:val="ft"/>
    <w:basedOn w:val="Predvolenpsmoodseku"/>
    <w:rsid w:val="0058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3D1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852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5F3CBC"/>
    <w:pPr>
      <w:ind w:left="720"/>
      <w:contextualSpacing/>
    </w:pPr>
  </w:style>
  <w:style w:type="paragraph" w:styleId="Pta">
    <w:name w:val="footer"/>
    <w:basedOn w:val="Normlny"/>
    <w:link w:val="PtaChar"/>
    <w:rsid w:val="008745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457D"/>
    <w:rPr>
      <w:sz w:val="24"/>
      <w:szCs w:val="24"/>
    </w:rPr>
  </w:style>
  <w:style w:type="character" w:styleId="slostrany">
    <w:name w:val="page number"/>
    <w:basedOn w:val="Predvolenpsmoodseku"/>
    <w:rsid w:val="0087457D"/>
  </w:style>
  <w:style w:type="character" w:customStyle="1" w:styleId="DianaKrizova">
    <w:name w:val="Diana Krizova"/>
    <w:semiHidden/>
    <w:rsid w:val="0087457D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Hlavika">
    <w:name w:val="header"/>
    <w:basedOn w:val="Normlny"/>
    <w:link w:val="HlavikaChar"/>
    <w:rsid w:val="008745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87457D"/>
    <w:rPr>
      <w:sz w:val="24"/>
      <w:szCs w:val="24"/>
    </w:rPr>
  </w:style>
  <w:style w:type="character" w:styleId="Hypertextovprepojenie">
    <w:name w:val="Hyperlink"/>
    <w:rsid w:val="0087457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7457D"/>
    <w:pPr>
      <w:spacing w:after="240" w:line="240" w:lineRule="atLeast"/>
      <w:ind w:firstLine="360"/>
      <w:jc w:val="both"/>
    </w:pPr>
    <w:rPr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rsid w:val="0087457D"/>
    <w:rPr>
      <w:sz w:val="24"/>
      <w:szCs w:val="24"/>
      <w:lang w:val="en-GB" w:eastAsia="cs-CZ"/>
    </w:rPr>
  </w:style>
  <w:style w:type="character" w:styleId="Zvraznenie">
    <w:name w:val="Emphasis"/>
    <w:uiPriority w:val="20"/>
    <w:qFormat/>
    <w:rsid w:val="0087457D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rsid w:val="00874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457D"/>
    <w:rPr>
      <w:rFonts w:ascii="Tahoma" w:hAnsi="Tahoma" w:cs="Tahoma"/>
      <w:sz w:val="16"/>
      <w:szCs w:val="16"/>
    </w:rPr>
  </w:style>
  <w:style w:type="character" w:customStyle="1" w:styleId="ft">
    <w:name w:val="ft"/>
    <w:basedOn w:val="Predvolenpsmoodseku"/>
    <w:rsid w:val="0058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zo schôdze  rozšíreného výboru RZ SKSI Žilina,</vt:lpstr>
    </vt:vector>
  </TitlesOfParts>
  <Company>SKSI-Zilina, SK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zo schôdze  rozšíreného výboru RZ SKSI Žilina,</dc:title>
  <dc:creator>Vojtechova</dc:creator>
  <cp:lastModifiedBy>sekret</cp:lastModifiedBy>
  <cp:revision>7</cp:revision>
  <cp:lastPrinted>2010-06-28T13:25:00Z</cp:lastPrinted>
  <dcterms:created xsi:type="dcterms:W3CDTF">2011-12-16T09:28:00Z</dcterms:created>
  <dcterms:modified xsi:type="dcterms:W3CDTF">2011-12-22T13:08:00Z</dcterms:modified>
</cp:coreProperties>
</file>