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C1382E">
        <w:rPr>
          <w:rFonts w:ascii="Tahoma" w:eastAsia="Times New Roman" w:hAnsi="Tahoma" w:cs="Tahoma"/>
          <w:b/>
          <w:noProof/>
          <w:color w:val="097A5E"/>
          <w:lang w:eastAsia="sk-SK"/>
        </w:rPr>
        <w:t>Poruchy budov – diagnostika a sanácia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C1382E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19. jún</w:t>
      </w:r>
      <w:r w:rsidR="00E61306">
        <w:rPr>
          <w:rFonts w:ascii="Tahoma" w:hAnsi="Tahoma" w:cs="Tahoma"/>
          <w:b/>
          <w:noProof/>
          <w:sz w:val="22"/>
          <w:szCs w:val="22"/>
        </w:rPr>
        <w:t xml:space="preserve"> 2018 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997558">
        <w:rPr>
          <w:rFonts w:ascii="Tahoma" w:hAnsi="Tahoma" w:cs="Tahoma"/>
          <w:b/>
          <w:noProof/>
          <w:sz w:val="22"/>
          <w:szCs w:val="22"/>
        </w:rPr>
        <w:t>utorok</w:t>
      </w:r>
      <w:r>
        <w:rPr>
          <w:rFonts w:ascii="Tahoma" w:hAnsi="Tahoma" w:cs="Tahoma"/>
          <w:b/>
          <w:noProof/>
          <w:sz w:val="22"/>
          <w:szCs w:val="22"/>
        </w:rPr>
        <w:t>) o 9.0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962290" w:rsidRPr="00962290">
        <w:rPr>
          <w:rFonts w:ascii="Tahoma" w:hAnsi="Tahoma" w:cs="Tahoma"/>
          <w:sz w:val="22"/>
          <w:szCs w:val="22"/>
          <w:lang w:val="sk-SK"/>
        </w:rPr>
        <w:t xml:space="preserve"> </w:t>
      </w:r>
      <w:r w:rsidR="00C1382E">
        <w:rPr>
          <w:rFonts w:ascii="Tahoma" w:hAnsi="Tahoma" w:cs="Tahoma"/>
          <w:sz w:val="22"/>
          <w:szCs w:val="22"/>
          <w:lang w:val="sk-SK"/>
        </w:rPr>
        <w:t>a pozemných stavieb</w:t>
      </w:r>
      <w:r w:rsidR="005C7201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1382E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</w:t>
      </w:r>
      <w:r w:rsidR="00E61306">
        <w:rPr>
          <w:rFonts w:ascii="Tahoma" w:hAnsi="Tahoma" w:cs="Tahoma"/>
        </w:rPr>
        <w:t>.</w:t>
      </w:r>
      <w:r>
        <w:rPr>
          <w:rFonts w:ascii="Tahoma" w:hAnsi="Tahoma" w:cs="Tahoma"/>
        </w:rPr>
        <w:t>30 - 09.0</w:t>
      </w:r>
      <w:r w:rsidR="00CF7F4C">
        <w:rPr>
          <w:rFonts w:ascii="Tahoma" w:hAnsi="Tahoma" w:cs="Tahoma"/>
        </w:rPr>
        <w:t>0 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>Prezentácia účastníkov</w:t>
      </w:r>
    </w:p>
    <w:p w:rsidR="00CF7F4C" w:rsidRPr="00A90A47" w:rsidRDefault="00C1382E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</w:t>
      </w:r>
      <w:r w:rsidR="00CF7F4C">
        <w:rPr>
          <w:rFonts w:ascii="Tahoma" w:hAnsi="Tahoma" w:cs="Tahoma"/>
        </w:rPr>
        <w:t>0 - 09.</w:t>
      </w:r>
      <w:r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>5</w:t>
      </w:r>
      <w:r w:rsidR="00E61306">
        <w:rPr>
          <w:rFonts w:ascii="Tahoma" w:hAnsi="Tahoma" w:cs="Tahoma"/>
        </w:rPr>
        <w:t xml:space="preserve"> </w:t>
      </w:r>
      <w:r w:rsidR="00CF7F4C">
        <w:rPr>
          <w:rFonts w:ascii="Tahoma" w:hAnsi="Tahoma" w:cs="Tahoma"/>
        </w:rPr>
        <w:t>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="00CF7F4C"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C1382E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</w:t>
      </w:r>
      <w:r w:rsidR="00863F21">
        <w:rPr>
          <w:rFonts w:ascii="Tahoma" w:hAnsi="Tahoma" w:cs="Tahoma"/>
          <w:sz w:val="22"/>
          <w:szCs w:val="22"/>
        </w:rPr>
        <w:t>5 - 12</w:t>
      </w:r>
      <w:r w:rsidR="00CF7F4C">
        <w:rPr>
          <w:rFonts w:ascii="Tahoma" w:hAnsi="Tahoma" w:cs="Tahoma"/>
          <w:sz w:val="22"/>
          <w:szCs w:val="22"/>
        </w:rPr>
        <w:t>.0</w:t>
      </w:r>
      <w:r w:rsidR="00863F21"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E61306" w:rsidRDefault="00E61306" w:rsidP="00C1382E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 w:rsidR="00C1382E">
        <w:rPr>
          <w:rFonts w:ascii="Tahoma" w:hAnsi="Tahoma" w:cs="Tahoma"/>
          <w:b/>
          <w:sz w:val="22"/>
          <w:szCs w:val="22"/>
        </w:rPr>
        <w:t>Poruchy budov – diagnostika a sanácia</w:t>
      </w:r>
    </w:p>
    <w:p w:rsidR="00C1382E" w:rsidRDefault="00C1382E" w:rsidP="00C1382E">
      <w:pPr>
        <w:pStyle w:val="Odsekzoznamu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Terminológia</w:t>
      </w:r>
    </w:p>
    <w:p w:rsidR="00C1382E" w:rsidRDefault="00C1382E" w:rsidP="00C1382E">
      <w:pPr>
        <w:pStyle w:val="Odsekzoznamu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Poruchy predovšetkým z dôvodu tepelno-vlhkostných javov</w:t>
      </w:r>
    </w:p>
    <w:p w:rsidR="00C1382E" w:rsidRDefault="00C1382E" w:rsidP="00C1382E">
      <w:pPr>
        <w:pStyle w:val="Odsekzoznamu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="00BF42FB">
        <w:rPr>
          <w:rFonts w:ascii="Tahoma" w:hAnsi="Tahoma" w:cs="Tahoma"/>
          <w:b/>
        </w:rPr>
        <w:t>eracie</w:t>
      </w:r>
      <w:r>
        <w:rPr>
          <w:rFonts w:ascii="Tahoma" w:hAnsi="Tahoma" w:cs="Tahoma"/>
          <w:b/>
        </w:rPr>
        <w:t xml:space="preserve"> metódy a</w:t>
      </w:r>
      <w:r w:rsidR="00BF42FB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prístroj</w:t>
      </w:r>
      <w:r w:rsidR="00BF42FB">
        <w:rPr>
          <w:rFonts w:ascii="Tahoma" w:hAnsi="Tahoma" w:cs="Tahoma"/>
          <w:b/>
        </w:rPr>
        <w:t>e</w:t>
      </w:r>
    </w:p>
    <w:p w:rsidR="00BF42FB" w:rsidRPr="00C1382E" w:rsidRDefault="00BF42FB" w:rsidP="00C1382E">
      <w:pPr>
        <w:pStyle w:val="Odsekzoznamu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Sanačné opatrenia</w:t>
      </w:r>
    </w:p>
    <w:p w:rsidR="008F0AEC" w:rsidRPr="00D11802" w:rsidRDefault="00E61306" w:rsidP="00D1180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F7F4C" w:rsidRDefault="00D46347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C1382E">
        <w:rPr>
          <w:rFonts w:ascii="Tahoma" w:hAnsi="Tahoma" w:cs="Tahoma"/>
        </w:rPr>
        <w:t>.00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D11802" w:rsidRDefault="00D11802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D11802" w:rsidRPr="00D11802" w:rsidRDefault="00D11802" w:rsidP="00D11802">
      <w:pPr>
        <w:spacing w:line="276" w:lineRule="auto"/>
        <w:rPr>
          <w:rFonts w:ascii="Tahoma" w:hAnsi="Tahoma" w:cs="Tahoma"/>
          <w:sz w:val="22"/>
          <w:szCs w:val="22"/>
        </w:rPr>
      </w:pPr>
      <w:r w:rsidRPr="00D11802">
        <w:rPr>
          <w:rFonts w:ascii="Tahoma" w:hAnsi="Tahoma" w:cs="Tahoma"/>
          <w:sz w:val="22"/>
          <w:szCs w:val="22"/>
        </w:rPr>
        <w:t>prednášajúci:</w:t>
      </w:r>
      <w:r w:rsidRPr="00D11802">
        <w:rPr>
          <w:rFonts w:ascii="Tahoma" w:hAnsi="Tahoma" w:cs="Tahoma"/>
          <w:sz w:val="22"/>
          <w:szCs w:val="22"/>
        </w:rPr>
        <w:tab/>
      </w:r>
      <w:r w:rsidR="00BF42FB">
        <w:rPr>
          <w:rFonts w:ascii="Tahoma" w:hAnsi="Tahoma" w:cs="Tahoma"/>
          <w:sz w:val="22"/>
          <w:szCs w:val="22"/>
        </w:rPr>
        <w:t xml:space="preserve">prof. Ing. Pavol Ďurica, PhD., </w:t>
      </w:r>
      <w:r w:rsidR="00E61306">
        <w:rPr>
          <w:rFonts w:ascii="Tahoma" w:hAnsi="Tahoma" w:cs="Tahoma"/>
          <w:sz w:val="22"/>
          <w:szCs w:val="22"/>
        </w:rPr>
        <w:t>Stavebná fakulta ŽU</w:t>
      </w:r>
    </w:p>
    <w:p w:rsidR="00D11802" w:rsidRPr="00A90A47" w:rsidRDefault="00D11802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D11802">
        <w:rPr>
          <w:rFonts w:ascii="Tahoma" w:hAnsi="Tahoma" w:cs="Tahoma"/>
          <w:sz w:val="22"/>
          <w:szCs w:val="22"/>
        </w:rPr>
        <w:tab/>
        <w:t xml:space="preserve"> 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D11802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D11802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BF42FB">
        <w:rPr>
          <w:rFonts w:ascii="Tahoma" w:hAnsi="Tahoma" w:cs="Tahoma"/>
          <w:b/>
          <w:sz w:val="22"/>
          <w:szCs w:val="22"/>
          <w:u w:val="single"/>
        </w:rPr>
        <w:t>15.06</w:t>
      </w:r>
      <w:r w:rsidR="00E61306">
        <w:rPr>
          <w:rFonts w:ascii="Tahoma" w:hAnsi="Tahoma" w:cs="Tahoma"/>
          <w:b/>
          <w:sz w:val="22"/>
          <w:szCs w:val="22"/>
          <w:u w:val="single"/>
        </w:rPr>
        <w:t>.2018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7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E62CDB" w:rsidRDefault="00E62CDB" w:rsidP="00D11802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D11802" w:rsidRPr="00FF1091" w:rsidRDefault="00D11802" w:rsidP="00D11802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lastRenderedPageBreak/>
        <w:t>ZÁVÄZNÁ PRIHLÁŠKA</w:t>
      </w:r>
    </w:p>
    <w:p w:rsidR="00D11802" w:rsidRDefault="00D11802" w:rsidP="00D11802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BF42FB" w:rsidRPr="00367199" w:rsidRDefault="00BF42FB" w:rsidP="00BF42FB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Poruchy budov – diagnostika a sanácia“</w:t>
      </w:r>
    </w:p>
    <w:p w:rsidR="00BF42FB" w:rsidRPr="00134347" w:rsidRDefault="00BF42FB" w:rsidP="00BF42FB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19. jún 2018  (utorok) o 9.0</w:t>
      </w:r>
      <w:r w:rsidRPr="00134347">
        <w:rPr>
          <w:rFonts w:ascii="Tahoma" w:hAnsi="Tahoma" w:cs="Tahoma"/>
          <w:b/>
          <w:noProof/>
          <w:sz w:val="22"/>
          <w:szCs w:val="22"/>
        </w:rPr>
        <w:t>0 h</w:t>
      </w:r>
    </w:p>
    <w:p w:rsidR="00BF42FB" w:rsidRPr="00134347" w:rsidRDefault="00BF42FB" w:rsidP="00BF42FB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BF42FB" w:rsidRPr="00873063" w:rsidRDefault="00BF42FB" w:rsidP="00BF42FB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E61306" w:rsidRPr="00873063" w:rsidRDefault="00E61306" w:rsidP="00E61306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color w:val="FF0000"/>
        </w:rPr>
      </w:pPr>
    </w:p>
    <w:p w:rsidR="00D11802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6E6321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11802" w:rsidRPr="0049451D" w:rsidRDefault="00D11802" w:rsidP="00D11802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11802" w:rsidRPr="0049451D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11802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11802" w:rsidRPr="005559A7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11802" w:rsidRPr="0049451D" w:rsidRDefault="00D11802" w:rsidP="00D11802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4B735F" w:rsidRDefault="00D11802" w:rsidP="00D11802">
      <w:pPr>
        <w:pStyle w:val="Bezriadkovania"/>
        <w:jc w:val="center"/>
        <w:rPr>
          <w:rFonts w:ascii="Tahoma" w:hAnsi="Tahoma" w:cs="Tahoma"/>
          <w:b/>
        </w:rPr>
      </w:pPr>
    </w:p>
    <w:p w:rsidR="00D11802" w:rsidRPr="00B8257C" w:rsidRDefault="00D11802" w:rsidP="00D11802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BF42FB">
        <w:rPr>
          <w:rFonts w:ascii="Tahoma" w:eastAsia="Times New Roman" w:hAnsi="Tahoma" w:cs="Tahoma"/>
          <w:b/>
          <w:noProof/>
          <w:u w:val="single"/>
          <w:lang w:eastAsia="sk-SK"/>
        </w:rPr>
        <w:t>15.06</w:t>
      </w:r>
      <w:bookmarkStart w:id="0" w:name="_GoBack"/>
      <w:bookmarkEnd w:id="0"/>
      <w:r w:rsidR="00BA6368">
        <w:rPr>
          <w:rFonts w:ascii="Tahoma" w:eastAsia="Times New Roman" w:hAnsi="Tahoma" w:cs="Tahoma"/>
          <w:b/>
          <w:noProof/>
          <w:u w:val="single"/>
          <w:lang w:eastAsia="sk-SK"/>
        </w:rPr>
        <w:t>.2018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11802" w:rsidRDefault="00D11802" w:rsidP="00D11802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11802" w:rsidRPr="0029642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8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1180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11802" w:rsidRPr="00D11802" w:rsidRDefault="00D11802" w:rsidP="00D11802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D11802" w:rsidRPr="00D11802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A18"/>
    <w:multiLevelType w:val="hybridMultilevel"/>
    <w:tmpl w:val="75BAF64C"/>
    <w:lvl w:ilvl="0" w:tplc="B8F885B8">
      <w:start w:val="9"/>
      <w:numFmt w:val="bullet"/>
      <w:lvlText w:val="-"/>
      <w:lvlJc w:val="left"/>
      <w:pPr>
        <w:ind w:left="249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7CE"/>
    <w:multiLevelType w:val="hybridMultilevel"/>
    <w:tmpl w:val="6A3627BE"/>
    <w:lvl w:ilvl="0" w:tplc="041B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004A"/>
    <w:multiLevelType w:val="hybridMultilevel"/>
    <w:tmpl w:val="766436F6"/>
    <w:lvl w:ilvl="0" w:tplc="85E8919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3"/>
    <w:rsid w:val="000A04FA"/>
    <w:rsid w:val="00162CC7"/>
    <w:rsid w:val="00266404"/>
    <w:rsid w:val="00296422"/>
    <w:rsid w:val="002B3F29"/>
    <w:rsid w:val="00320758"/>
    <w:rsid w:val="00357EBD"/>
    <w:rsid w:val="0048123C"/>
    <w:rsid w:val="004B735F"/>
    <w:rsid w:val="0051038B"/>
    <w:rsid w:val="005C7201"/>
    <w:rsid w:val="005E7854"/>
    <w:rsid w:val="007615E4"/>
    <w:rsid w:val="007E6C3A"/>
    <w:rsid w:val="00863F21"/>
    <w:rsid w:val="00885825"/>
    <w:rsid w:val="008E4AC6"/>
    <w:rsid w:val="008F0AEC"/>
    <w:rsid w:val="00962290"/>
    <w:rsid w:val="00980348"/>
    <w:rsid w:val="00997558"/>
    <w:rsid w:val="009E53F4"/>
    <w:rsid w:val="009E66FB"/>
    <w:rsid w:val="009F5DC1"/>
    <w:rsid w:val="00A9257F"/>
    <w:rsid w:val="00AA6F61"/>
    <w:rsid w:val="00B00FE1"/>
    <w:rsid w:val="00B422D0"/>
    <w:rsid w:val="00B8257C"/>
    <w:rsid w:val="00BA6368"/>
    <w:rsid w:val="00BF42FB"/>
    <w:rsid w:val="00C1382E"/>
    <w:rsid w:val="00CF7F4C"/>
    <w:rsid w:val="00D05D13"/>
    <w:rsid w:val="00D11802"/>
    <w:rsid w:val="00D46347"/>
    <w:rsid w:val="00D606DA"/>
    <w:rsid w:val="00D917B5"/>
    <w:rsid w:val="00E31228"/>
    <w:rsid w:val="00E54E91"/>
    <w:rsid w:val="00E61306"/>
    <w:rsid w:val="00E62CDB"/>
    <w:rsid w:val="00E83F18"/>
    <w:rsid w:val="00EA7013"/>
    <w:rsid w:val="00F03249"/>
    <w:rsid w:val="00F24557"/>
    <w:rsid w:val="00F37564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05B3F-6B60-4F13-AE8A-62F64821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ksiza@sks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6909-6219-4631-969F-681609B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RZ SKSI Žilina</cp:lastModifiedBy>
  <cp:revision>2</cp:revision>
  <dcterms:created xsi:type="dcterms:W3CDTF">2018-06-05T12:31:00Z</dcterms:created>
  <dcterms:modified xsi:type="dcterms:W3CDTF">2018-06-05T12:31:00Z</dcterms:modified>
</cp:coreProperties>
</file>